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B82" w:rsidRDefault="0061777B" w:rsidP="00F047A0">
      <w:pPr>
        <w:rPr>
          <w:noProof/>
          <w:sz w:val="24"/>
          <w:lang w:eastAsia="en-AU"/>
        </w:rPr>
      </w:pPr>
      <w:r>
        <w:rPr>
          <w:noProof/>
          <w:sz w:val="24"/>
          <w:lang w:eastAsia="en-AU"/>
        </w:rPr>
        <w:drawing>
          <wp:anchor distT="0" distB="0" distL="114300" distR="114300" simplePos="0" relativeHeight="251663360" behindDoc="1" locked="0" layoutInCell="1" allowOverlap="1" wp14:anchorId="6A6BEC34" wp14:editId="495166B9">
            <wp:simplePos x="0" y="0"/>
            <wp:positionH relativeFrom="column">
              <wp:posOffset>-945931</wp:posOffset>
            </wp:positionH>
            <wp:positionV relativeFrom="paragraph">
              <wp:posOffset>-645686</wp:posOffset>
            </wp:positionV>
            <wp:extent cx="7693572" cy="10876566"/>
            <wp:effectExtent l="0" t="0" r="3175"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k-Right-portraitA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93572" cy="10876566"/>
                    </a:xfrm>
                    <a:prstGeom prst="rect">
                      <a:avLst/>
                    </a:prstGeom>
                  </pic:spPr>
                </pic:pic>
              </a:graphicData>
            </a:graphic>
            <wp14:sizeRelH relativeFrom="page">
              <wp14:pctWidth>0</wp14:pctWidth>
            </wp14:sizeRelH>
            <wp14:sizeRelV relativeFrom="page">
              <wp14:pctHeight>0</wp14:pctHeight>
            </wp14:sizeRelV>
          </wp:anchor>
        </w:drawing>
      </w:r>
    </w:p>
    <w:p w:rsidR="00020B82" w:rsidRDefault="00020B82" w:rsidP="00F047A0">
      <w:pPr>
        <w:rPr>
          <w:noProof/>
          <w:sz w:val="24"/>
          <w:lang w:eastAsia="en-AU"/>
        </w:rPr>
      </w:pPr>
    </w:p>
    <w:p w:rsidR="00020B82" w:rsidRDefault="00020B82" w:rsidP="00F047A0">
      <w:pPr>
        <w:rPr>
          <w:noProof/>
          <w:sz w:val="24"/>
          <w:lang w:eastAsia="en-AU"/>
        </w:rPr>
      </w:pPr>
    </w:p>
    <w:p w:rsidR="00020B82" w:rsidRDefault="00020B82" w:rsidP="00F047A0">
      <w:pPr>
        <w:rPr>
          <w:noProof/>
          <w:sz w:val="24"/>
          <w:lang w:eastAsia="en-AU"/>
        </w:rPr>
      </w:pPr>
    </w:p>
    <w:p w:rsidR="00020B82" w:rsidRDefault="00020B82" w:rsidP="00F047A0">
      <w:pPr>
        <w:rPr>
          <w:noProof/>
          <w:sz w:val="24"/>
          <w:lang w:eastAsia="en-AU"/>
        </w:rPr>
      </w:pPr>
    </w:p>
    <w:p w:rsidR="00F047A0" w:rsidRDefault="00DF08DD" w:rsidP="00020B82">
      <w:pPr>
        <w:jc w:val="center"/>
        <w:rPr>
          <w:sz w:val="24"/>
        </w:rPr>
      </w:pPr>
      <w:r w:rsidRPr="00DF08DD">
        <w:rPr>
          <w:noProof/>
          <w:sz w:val="24"/>
          <w:lang w:eastAsia="en-AU"/>
        </w:rPr>
        <mc:AlternateContent>
          <mc:Choice Requires="wps">
            <w:drawing>
              <wp:anchor distT="0" distB="0" distL="114300" distR="114300" simplePos="0" relativeHeight="251667456" behindDoc="0" locked="0" layoutInCell="1" allowOverlap="1" wp14:anchorId="188E82CD" wp14:editId="2E3CA593">
                <wp:simplePos x="0" y="0"/>
                <wp:positionH relativeFrom="column">
                  <wp:posOffset>-913874</wp:posOffset>
                </wp:positionH>
                <wp:positionV relativeFrom="paragraph">
                  <wp:posOffset>7853680</wp:posOffset>
                </wp:positionV>
                <wp:extent cx="7583214" cy="1198179"/>
                <wp:effectExtent l="0" t="0" r="0" b="25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3214" cy="1198179"/>
                        </a:xfrm>
                        <a:prstGeom prst="rect">
                          <a:avLst/>
                        </a:prstGeom>
                        <a:noFill/>
                        <a:ln w="9525">
                          <a:noFill/>
                          <a:miter lim="800000"/>
                          <a:headEnd/>
                          <a:tailEnd/>
                        </a:ln>
                      </wps:spPr>
                      <wps:txbx>
                        <w:txbxContent>
                          <w:p w:rsidR="00DF08DD" w:rsidRDefault="00DF08DD" w:rsidP="00DF08DD">
                            <w:pPr>
                              <w:jc w:val="center"/>
                            </w:pPr>
                            <w:r>
                              <w:rPr>
                                <w:noProof/>
                                <w:lang w:eastAsia="en-AU"/>
                              </w:rPr>
                              <w:drawing>
                                <wp:inline distT="0" distB="0" distL="0" distR="0" wp14:anchorId="3353CCE1" wp14:editId="30E7AFD4">
                                  <wp:extent cx="4698124" cy="963059"/>
                                  <wp:effectExtent l="0" t="0" r="762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23749" cy="96831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1.95pt;margin-top:618.4pt;width:597.1pt;height:9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" filled="f" stroked="f">
                <v:textbox>
                  <w:txbxContent>
                    <w:p w:rsidR="00DF08DD" w:rsidRDefault="00DF08DD" w:rsidP="00DF08DD">
                      <w:pPr>
                        <w:jc w:val="center"/>
                      </w:pPr>
                      <w:r>
                        <w:rPr>
                          <w:noProof/>
                          <w:lang w:eastAsia="en-AU"/>
                        </w:rPr>
                        <w:drawing>
                          <wp:inline distT="0" distB="0" distL="0" distR="0" wp14:anchorId="3353CCE1" wp14:editId="30E7AFD4">
                            <wp:extent cx="4698124" cy="963059"/>
                            <wp:effectExtent l="0" t="0" r="762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3749" cy="968312"/>
                                    </a:xfrm>
                                    <a:prstGeom prst="rect">
                                      <a:avLst/>
                                    </a:prstGeom>
                                  </pic:spPr>
                                </pic:pic>
                              </a:graphicData>
                            </a:graphic>
                          </wp:inline>
                        </w:drawing>
                      </w:r>
                    </w:p>
                  </w:txbxContent>
                </v:textbox>
              </v:shape>
            </w:pict>
          </mc:Fallback>
        </mc:AlternateContent>
      </w:r>
      <w:r w:rsidR="00F047A0">
        <w:rPr>
          <w:sz w:val="24"/>
        </w:rPr>
        <w:br w:type="page"/>
      </w:r>
    </w:p>
    <w:p w:rsidR="002A0276" w:rsidRDefault="002A0276" w:rsidP="002A0276">
      <w:pPr>
        <w:spacing w:line="276" w:lineRule="auto"/>
        <w:ind w:left="-284"/>
        <w:jc w:val="right"/>
        <w:rPr>
          <w:szCs w:val="24"/>
        </w:rPr>
      </w:pPr>
      <w:r>
        <w:rPr>
          <w:noProof/>
          <w:lang w:eastAsia="en-AU"/>
        </w:rPr>
        <w:lastRenderedPageBreak/>
        <w:drawing>
          <wp:anchor distT="0" distB="0" distL="114300" distR="114300" simplePos="0" relativeHeight="251668480" behindDoc="1" locked="0" layoutInCell="1" allowOverlap="1" wp14:anchorId="3ADE8531" wp14:editId="05A88591">
            <wp:simplePos x="0" y="0"/>
            <wp:positionH relativeFrom="column">
              <wp:posOffset>-126101</wp:posOffset>
            </wp:positionH>
            <wp:positionV relativeFrom="paragraph">
              <wp:posOffset>-91440</wp:posOffset>
            </wp:positionV>
            <wp:extent cx="2903220" cy="5949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3220" cy="594995"/>
                    </a:xfrm>
                    <a:prstGeom prst="rect">
                      <a:avLst/>
                    </a:prstGeom>
                  </pic:spPr>
                </pic:pic>
              </a:graphicData>
            </a:graphic>
            <wp14:sizeRelH relativeFrom="page">
              <wp14:pctWidth>0</wp14:pctWidth>
            </wp14:sizeRelH>
            <wp14:sizeRelV relativeFrom="page">
              <wp14:pctHeight>0</wp14:pctHeight>
            </wp14:sizeRelV>
          </wp:anchor>
        </w:drawing>
      </w:r>
      <w:r w:rsidR="00020B82" w:rsidRPr="0061777B">
        <w:rPr>
          <w:b/>
          <w:sz w:val="24"/>
        </w:rPr>
        <w:t>Sermon:</w:t>
      </w:r>
      <w:r w:rsidR="00020B82" w:rsidRPr="003832A1">
        <w:rPr>
          <w:sz w:val="24"/>
        </w:rPr>
        <w:t xml:space="preserve"> </w:t>
      </w:r>
      <w:r w:rsidR="008A17B1">
        <w:rPr>
          <w:szCs w:val="24"/>
        </w:rPr>
        <w:t>Pack Right</w:t>
      </w:r>
    </w:p>
    <w:p w:rsidR="00020B82" w:rsidRDefault="00020B82" w:rsidP="002A0276">
      <w:pPr>
        <w:spacing w:line="276" w:lineRule="auto"/>
        <w:jc w:val="right"/>
        <w:rPr>
          <w:sz w:val="28"/>
          <w:szCs w:val="24"/>
        </w:rPr>
      </w:pPr>
      <w:r>
        <w:rPr>
          <w:b/>
          <w:sz w:val="28"/>
          <w:szCs w:val="24"/>
        </w:rPr>
        <w:t>Sermon Outline</w:t>
      </w:r>
    </w:p>
    <w:p w:rsidR="00CD5675" w:rsidRPr="00910C27" w:rsidRDefault="00CD5675" w:rsidP="00CD5675">
      <w:pPr>
        <w:spacing w:line="276" w:lineRule="auto"/>
        <w:jc w:val="right"/>
        <w:rPr>
          <w:sz w:val="23"/>
          <w:szCs w:val="23"/>
        </w:rPr>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6837"/>
      </w:tblGrid>
      <w:tr w:rsidR="0061777B" w:rsidRPr="00910C27" w:rsidTr="0061777B">
        <w:tc>
          <w:tcPr>
            <w:tcW w:w="2235" w:type="dxa"/>
            <w:shd w:val="clear" w:color="auto" w:fill="D9D9D9" w:themeFill="background1" w:themeFillShade="D9"/>
          </w:tcPr>
          <w:p w:rsidR="0061777B" w:rsidRPr="00910C27" w:rsidRDefault="0061777B" w:rsidP="00020B82">
            <w:pPr>
              <w:spacing w:line="276" w:lineRule="auto"/>
              <w:rPr>
                <w:sz w:val="23"/>
                <w:szCs w:val="23"/>
              </w:rPr>
            </w:pPr>
            <w:r w:rsidRPr="00910C27">
              <w:rPr>
                <w:b/>
                <w:sz w:val="23"/>
                <w:szCs w:val="23"/>
              </w:rPr>
              <w:t xml:space="preserve">Topic:   </w:t>
            </w:r>
          </w:p>
        </w:tc>
        <w:tc>
          <w:tcPr>
            <w:tcW w:w="6837" w:type="dxa"/>
            <w:shd w:val="clear" w:color="auto" w:fill="D9D9D9" w:themeFill="background1" w:themeFillShade="D9"/>
          </w:tcPr>
          <w:p w:rsidR="0061777B" w:rsidRPr="00C33113" w:rsidRDefault="0061777B" w:rsidP="00A95FE8">
            <w:pPr>
              <w:spacing w:before="100" w:after="100" w:line="276" w:lineRule="auto"/>
              <w:rPr>
                <w:sz w:val="24"/>
                <w:szCs w:val="24"/>
              </w:rPr>
            </w:pPr>
            <w:r>
              <w:rPr>
                <w:sz w:val="24"/>
                <w:szCs w:val="24"/>
              </w:rPr>
              <w:t xml:space="preserve">Forgiveness  </w:t>
            </w:r>
          </w:p>
        </w:tc>
      </w:tr>
      <w:tr w:rsidR="0061777B" w:rsidRPr="00910C27" w:rsidTr="0061777B">
        <w:tc>
          <w:tcPr>
            <w:tcW w:w="2235" w:type="dxa"/>
            <w:shd w:val="clear" w:color="auto" w:fill="D9D9D9" w:themeFill="background1" w:themeFillShade="D9"/>
          </w:tcPr>
          <w:p w:rsidR="0061777B" w:rsidRPr="00910C27" w:rsidRDefault="0061777B" w:rsidP="00020B82">
            <w:pPr>
              <w:spacing w:line="276" w:lineRule="auto"/>
              <w:rPr>
                <w:b/>
                <w:sz w:val="23"/>
                <w:szCs w:val="23"/>
              </w:rPr>
            </w:pPr>
            <w:r w:rsidRPr="00910C27">
              <w:rPr>
                <w:b/>
                <w:sz w:val="23"/>
                <w:szCs w:val="23"/>
              </w:rPr>
              <w:t>Main Point:</w:t>
            </w:r>
            <w:r w:rsidRPr="00910C27">
              <w:rPr>
                <w:sz w:val="23"/>
                <w:szCs w:val="23"/>
              </w:rPr>
              <w:t xml:space="preserve">                  </w:t>
            </w:r>
          </w:p>
        </w:tc>
        <w:tc>
          <w:tcPr>
            <w:tcW w:w="6837" w:type="dxa"/>
            <w:shd w:val="clear" w:color="auto" w:fill="D9D9D9" w:themeFill="background1" w:themeFillShade="D9"/>
          </w:tcPr>
          <w:p w:rsidR="0061777B" w:rsidRPr="00C33113" w:rsidRDefault="0061777B" w:rsidP="00A95FE8">
            <w:pPr>
              <w:spacing w:before="100" w:after="100" w:line="276" w:lineRule="auto"/>
              <w:rPr>
                <w:sz w:val="24"/>
                <w:szCs w:val="24"/>
              </w:rPr>
            </w:pPr>
            <w:r>
              <w:rPr>
                <w:sz w:val="24"/>
                <w:szCs w:val="24"/>
              </w:rPr>
              <w:t xml:space="preserve">We need to extend forgiveness towards others </w:t>
            </w:r>
          </w:p>
        </w:tc>
      </w:tr>
      <w:tr w:rsidR="0061777B" w:rsidRPr="00910C27" w:rsidTr="0061777B">
        <w:tc>
          <w:tcPr>
            <w:tcW w:w="2235" w:type="dxa"/>
            <w:shd w:val="clear" w:color="auto" w:fill="D9D9D9" w:themeFill="background1" w:themeFillShade="D9"/>
          </w:tcPr>
          <w:p w:rsidR="0061777B" w:rsidRPr="00910C27" w:rsidRDefault="0061777B" w:rsidP="00020B82">
            <w:pPr>
              <w:spacing w:line="276" w:lineRule="auto"/>
              <w:rPr>
                <w:b/>
                <w:sz w:val="23"/>
                <w:szCs w:val="23"/>
              </w:rPr>
            </w:pPr>
            <w:r w:rsidRPr="00910C27">
              <w:rPr>
                <w:b/>
                <w:sz w:val="23"/>
                <w:szCs w:val="23"/>
              </w:rPr>
              <w:t>Intended Response:</w:t>
            </w:r>
          </w:p>
        </w:tc>
        <w:tc>
          <w:tcPr>
            <w:tcW w:w="6837" w:type="dxa"/>
            <w:shd w:val="clear" w:color="auto" w:fill="D9D9D9" w:themeFill="background1" w:themeFillShade="D9"/>
          </w:tcPr>
          <w:p w:rsidR="0061777B" w:rsidRPr="00C33113" w:rsidRDefault="0061777B" w:rsidP="00A95FE8">
            <w:pPr>
              <w:spacing w:before="100" w:after="100" w:line="276" w:lineRule="auto"/>
              <w:rPr>
                <w:sz w:val="24"/>
                <w:szCs w:val="24"/>
              </w:rPr>
            </w:pPr>
            <w:r>
              <w:rPr>
                <w:sz w:val="24"/>
                <w:szCs w:val="24"/>
              </w:rPr>
              <w:t xml:space="preserve">Practice forgiving others  </w:t>
            </w:r>
          </w:p>
        </w:tc>
      </w:tr>
      <w:tr w:rsidR="0061777B" w:rsidRPr="00910C27" w:rsidTr="0061777B">
        <w:tc>
          <w:tcPr>
            <w:tcW w:w="2235" w:type="dxa"/>
            <w:shd w:val="clear" w:color="auto" w:fill="D9D9D9" w:themeFill="background1" w:themeFillShade="D9"/>
          </w:tcPr>
          <w:p w:rsidR="0061777B" w:rsidRPr="00910C27" w:rsidRDefault="0061777B" w:rsidP="00020B82">
            <w:pPr>
              <w:spacing w:line="276" w:lineRule="auto"/>
              <w:rPr>
                <w:b/>
                <w:sz w:val="23"/>
                <w:szCs w:val="23"/>
              </w:rPr>
            </w:pPr>
            <w:r w:rsidRPr="00910C27">
              <w:rPr>
                <w:b/>
                <w:sz w:val="23"/>
                <w:szCs w:val="23"/>
              </w:rPr>
              <w:t xml:space="preserve">Key Verse:                    </w:t>
            </w:r>
          </w:p>
        </w:tc>
        <w:tc>
          <w:tcPr>
            <w:tcW w:w="6837" w:type="dxa"/>
            <w:shd w:val="clear" w:color="auto" w:fill="D9D9D9" w:themeFill="background1" w:themeFillShade="D9"/>
          </w:tcPr>
          <w:p w:rsidR="0061777B" w:rsidRPr="00C33113" w:rsidRDefault="0061777B" w:rsidP="00A95FE8">
            <w:pPr>
              <w:spacing w:before="100" w:after="100" w:line="276" w:lineRule="auto"/>
              <w:rPr>
                <w:sz w:val="24"/>
                <w:szCs w:val="24"/>
              </w:rPr>
            </w:pPr>
            <w:r>
              <w:rPr>
                <w:sz w:val="24"/>
                <w:szCs w:val="24"/>
              </w:rPr>
              <w:t xml:space="preserve">Matthew 10:8 “Freely you have received, freely give”  </w:t>
            </w:r>
          </w:p>
        </w:tc>
      </w:tr>
    </w:tbl>
    <w:p w:rsidR="00020B82" w:rsidRDefault="00020B82" w:rsidP="00020B82">
      <w:pPr>
        <w:spacing w:line="276" w:lineRule="auto"/>
        <w:rPr>
          <w:b/>
          <w:sz w:val="23"/>
          <w:szCs w:val="23"/>
        </w:rPr>
      </w:pPr>
    </w:p>
    <w:p w:rsidR="007D75B4" w:rsidRDefault="007D75B4" w:rsidP="00020B82">
      <w:pPr>
        <w:spacing w:line="276" w:lineRule="auto"/>
        <w:ind w:firstLine="720"/>
        <w:rPr>
          <w:b/>
          <w:sz w:val="23"/>
          <w:szCs w:val="23"/>
        </w:rPr>
      </w:pPr>
    </w:p>
    <w:p w:rsidR="0061777B" w:rsidRDefault="0061777B" w:rsidP="0061777B">
      <w:pPr>
        <w:spacing w:line="276" w:lineRule="auto"/>
        <w:ind w:firstLine="720"/>
        <w:rPr>
          <w:b/>
          <w:sz w:val="24"/>
          <w:szCs w:val="24"/>
        </w:rPr>
      </w:pPr>
      <w:r w:rsidRPr="00C33113">
        <w:rPr>
          <w:b/>
          <w:sz w:val="24"/>
          <w:szCs w:val="24"/>
        </w:rPr>
        <w:t xml:space="preserve">Outline </w:t>
      </w:r>
    </w:p>
    <w:p w:rsidR="0061777B" w:rsidRPr="00C33113" w:rsidRDefault="0061777B" w:rsidP="0061777B">
      <w:pPr>
        <w:spacing w:line="276" w:lineRule="auto"/>
        <w:ind w:firstLine="720"/>
        <w:rPr>
          <w:b/>
          <w:sz w:val="24"/>
          <w:szCs w:val="24"/>
        </w:rPr>
      </w:pPr>
    </w:p>
    <w:p w:rsidR="0061777B" w:rsidRPr="00C33113" w:rsidRDefault="00814A53" w:rsidP="0061777B">
      <w:pPr>
        <w:pStyle w:val="ListParagraph"/>
        <w:numPr>
          <w:ilvl w:val="0"/>
          <w:numId w:val="1"/>
        </w:numPr>
        <w:spacing w:line="276" w:lineRule="auto"/>
        <w:ind w:left="1080"/>
        <w:rPr>
          <w:sz w:val="24"/>
          <w:szCs w:val="24"/>
        </w:rPr>
      </w:pPr>
      <w:r>
        <w:rPr>
          <w:sz w:val="24"/>
          <w:szCs w:val="24"/>
        </w:rPr>
        <w:t>Introduction</w:t>
      </w:r>
    </w:p>
    <w:p w:rsidR="00C861C0" w:rsidRDefault="00814A53" w:rsidP="0061777B">
      <w:pPr>
        <w:pStyle w:val="ListParagraph"/>
        <w:numPr>
          <w:ilvl w:val="0"/>
          <w:numId w:val="3"/>
        </w:numPr>
        <w:spacing w:line="276" w:lineRule="auto"/>
        <w:ind w:left="1560"/>
        <w:rPr>
          <w:sz w:val="24"/>
          <w:szCs w:val="24"/>
        </w:rPr>
      </w:pPr>
      <w:r>
        <w:rPr>
          <w:sz w:val="24"/>
          <w:szCs w:val="24"/>
        </w:rPr>
        <w:t>The importance of Forgiveness</w:t>
      </w:r>
    </w:p>
    <w:p w:rsidR="0061777B" w:rsidRDefault="00814A53" w:rsidP="00814A53">
      <w:pPr>
        <w:pStyle w:val="ListParagraph"/>
        <w:numPr>
          <w:ilvl w:val="0"/>
          <w:numId w:val="3"/>
        </w:numPr>
        <w:spacing w:line="276" w:lineRule="auto"/>
        <w:ind w:left="1560"/>
        <w:rPr>
          <w:sz w:val="24"/>
          <w:szCs w:val="24"/>
        </w:rPr>
      </w:pPr>
      <w:r>
        <w:rPr>
          <w:sz w:val="24"/>
          <w:szCs w:val="24"/>
        </w:rPr>
        <w:t xml:space="preserve">Unforgiveness restricts genuine </w:t>
      </w:r>
      <w:r w:rsidRPr="000B7374">
        <w:rPr>
          <w:sz w:val="24"/>
          <w:szCs w:val="24"/>
        </w:rPr>
        <w:t>kindnes</w:t>
      </w:r>
      <w:r>
        <w:rPr>
          <w:sz w:val="24"/>
          <w:szCs w:val="24"/>
        </w:rPr>
        <w:t>s</w:t>
      </w:r>
    </w:p>
    <w:p w:rsidR="00814A53" w:rsidRPr="00814A53" w:rsidRDefault="00814A53" w:rsidP="00814A53">
      <w:pPr>
        <w:pStyle w:val="ListParagraph"/>
        <w:spacing w:line="276" w:lineRule="auto"/>
        <w:ind w:left="1560"/>
        <w:rPr>
          <w:sz w:val="10"/>
          <w:szCs w:val="10"/>
        </w:rPr>
      </w:pPr>
    </w:p>
    <w:p w:rsidR="0061777B" w:rsidRDefault="00814A53" w:rsidP="00814A53">
      <w:pPr>
        <w:spacing w:line="276" w:lineRule="auto"/>
        <w:ind w:left="360" w:firstLine="720"/>
        <w:rPr>
          <w:sz w:val="24"/>
          <w:szCs w:val="24"/>
        </w:rPr>
      </w:pPr>
      <w:r>
        <w:rPr>
          <w:b/>
          <w:sz w:val="24"/>
          <w:szCs w:val="24"/>
        </w:rPr>
        <w:t>Point:</w:t>
      </w:r>
      <w:r>
        <w:rPr>
          <w:sz w:val="24"/>
          <w:szCs w:val="24"/>
        </w:rPr>
        <w:t xml:space="preserve"> We are instructed to forgive other</w:t>
      </w:r>
    </w:p>
    <w:p w:rsidR="00814A53" w:rsidRDefault="00814A53" w:rsidP="00814A53">
      <w:pPr>
        <w:spacing w:line="276" w:lineRule="auto"/>
        <w:ind w:left="360" w:firstLine="720"/>
        <w:rPr>
          <w:sz w:val="24"/>
          <w:szCs w:val="24"/>
        </w:rPr>
      </w:pPr>
    </w:p>
    <w:p w:rsidR="00814A53" w:rsidRDefault="00814A53" w:rsidP="0061777B">
      <w:pPr>
        <w:pStyle w:val="ListParagraph"/>
        <w:numPr>
          <w:ilvl w:val="0"/>
          <w:numId w:val="1"/>
        </w:numPr>
        <w:spacing w:line="276" w:lineRule="auto"/>
        <w:ind w:left="1080"/>
        <w:rPr>
          <w:sz w:val="24"/>
          <w:szCs w:val="24"/>
        </w:rPr>
      </w:pPr>
      <w:r>
        <w:rPr>
          <w:sz w:val="24"/>
          <w:szCs w:val="24"/>
        </w:rPr>
        <w:t xml:space="preserve">Relevance </w:t>
      </w:r>
    </w:p>
    <w:p w:rsidR="00814A53" w:rsidRDefault="00814A53" w:rsidP="00814A53">
      <w:pPr>
        <w:pStyle w:val="ListParagraph"/>
        <w:numPr>
          <w:ilvl w:val="0"/>
          <w:numId w:val="3"/>
        </w:numPr>
        <w:spacing w:line="276" w:lineRule="auto"/>
        <w:rPr>
          <w:sz w:val="24"/>
          <w:szCs w:val="24"/>
        </w:rPr>
      </w:pPr>
      <w:r>
        <w:rPr>
          <w:sz w:val="24"/>
          <w:szCs w:val="24"/>
        </w:rPr>
        <w:t xml:space="preserve">Illustration: Airport security </w:t>
      </w:r>
    </w:p>
    <w:p w:rsidR="00814A53" w:rsidRPr="00814A53" w:rsidRDefault="00814A53" w:rsidP="00814A53">
      <w:pPr>
        <w:pStyle w:val="ListParagraph"/>
        <w:numPr>
          <w:ilvl w:val="0"/>
          <w:numId w:val="3"/>
        </w:numPr>
        <w:spacing w:line="276" w:lineRule="auto"/>
        <w:rPr>
          <w:sz w:val="24"/>
          <w:szCs w:val="24"/>
        </w:rPr>
      </w:pPr>
      <w:r w:rsidRPr="00814A53">
        <w:rPr>
          <w:sz w:val="24"/>
          <w:szCs w:val="24"/>
        </w:rPr>
        <w:t xml:space="preserve">Media Clip: 1 min 15 </w:t>
      </w:r>
      <w:proofErr w:type="spellStart"/>
      <w:r w:rsidRPr="00814A53">
        <w:rPr>
          <w:sz w:val="24"/>
          <w:szCs w:val="24"/>
        </w:rPr>
        <w:t>secs</w:t>
      </w:r>
      <w:proofErr w:type="spellEnd"/>
      <w:r w:rsidRPr="00814A53">
        <w:rPr>
          <w:sz w:val="24"/>
          <w:szCs w:val="24"/>
        </w:rPr>
        <w:t xml:space="preserve"> </w:t>
      </w:r>
    </w:p>
    <w:p w:rsidR="00814A53" w:rsidRPr="00814A53" w:rsidRDefault="00814A53" w:rsidP="00814A53">
      <w:pPr>
        <w:pStyle w:val="ListParagraph"/>
        <w:spacing w:line="276" w:lineRule="auto"/>
        <w:ind w:left="1080"/>
        <w:rPr>
          <w:b/>
          <w:sz w:val="10"/>
          <w:szCs w:val="10"/>
        </w:rPr>
      </w:pPr>
    </w:p>
    <w:p w:rsidR="00814A53" w:rsidRDefault="00814A53" w:rsidP="00814A53">
      <w:pPr>
        <w:pStyle w:val="ListParagraph"/>
        <w:spacing w:line="276" w:lineRule="auto"/>
        <w:ind w:left="1080"/>
        <w:rPr>
          <w:sz w:val="24"/>
          <w:szCs w:val="24"/>
        </w:rPr>
      </w:pPr>
      <w:r>
        <w:rPr>
          <w:b/>
          <w:sz w:val="24"/>
          <w:szCs w:val="24"/>
        </w:rPr>
        <w:t>Point</w:t>
      </w:r>
      <w:r w:rsidRPr="00526EA1">
        <w:rPr>
          <w:b/>
          <w:sz w:val="24"/>
          <w:szCs w:val="24"/>
        </w:rPr>
        <w:t>:</w:t>
      </w:r>
      <w:r>
        <w:rPr>
          <w:b/>
          <w:sz w:val="24"/>
          <w:szCs w:val="24"/>
        </w:rPr>
        <w:t xml:space="preserve"> </w:t>
      </w:r>
      <w:r>
        <w:rPr>
          <w:sz w:val="24"/>
          <w:szCs w:val="24"/>
        </w:rPr>
        <w:t xml:space="preserve">There are certain attitudes that we just cannot carry with us on the Christian journey ahead. </w:t>
      </w:r>
    </w:p>
    <w:p w:rsidR="0061777B" w:rsidRDefault="0061777B" w:rsidP="0061777B">
      <w:pPr>
        <w:tabs>
          <w:tab w:val="left" w:pos="1134"/>
        </w:tabs>
        <w:rPr>
          <w:sz w:val="24"/>
          <w:szCs w:val="24"/>
        </w:rPr>
      </w:pPr>
    </w:p>
    <w:p w:rsidR="0061777B" w:rsidRPr="00C33113" w:rsidRDefault="0061777B" w:rsidP="0061777B">
      <w:pPr>
        <w:pStyle w:val="ListParagraph"/>
        <w:numPr>
          <w:ilvl w:val="0"/>
          <w:numId w:val="1"/>
        </w:numPr>
        <w:spacing w:line="276" w:lineRule="auto"/>
        <w:ind w:left="1080"/>
        <w:rPr>
          <w:sz w:val="24"/>
          <w:szCs w:val="24"/>
        </w:rPr>
      </w:pPr>
      <w:r>
        <w:rPr>
          <w:sz w:val="24"/>
          <w:szCs w:val="24"/>
        </w:rPr>
        <w:t xml:space="preserve">How to forgive  </w:t>
      </w:r>
    </w:p>
    <w:p w:rsidR="0061777B" w:rsidRDefault="0061777B" w:rsidP="0061777B">
      <w:pPr>
        <w:pStyle w:val="ListParagraph"/>
        <w:numPr>
          <w:ilvl w:val="0"/>
          <w:numId w:val="3"/>
        </w:numPr>
        <w:spacing w:line="276" w:lineRule="auto"/>
        <w:rPr>
          <w:sz w:val="24"/>
          <w:szCs w:val="24"/>
        </w:rPr>
      </w:pPr>
      <w:r w:rsidRPr="00795814">
        <w:rPr>
          <w:b/>
          <w:sz w:val="24"/>
          <w:szCs w:val="24"/>
        </w:rPr>
        <w:t>Un</w:t>
      </w:r>
      <w:r>
        <w:rPr>
          <w:sz w:val="24"/>
          <w:szCs w:val="24"/>
        </w:rPr>
        <w:t xml:space="preserve">derstand the importance of forgiving others </w:t>
      </w:r>
    </w:p>
    <w:p w:rsidR="0061777B" w:rsidRDefault="0061777B" w:rsidP="0061777B">
      <w:pPr>
        <w:pStyle w:val="ListParagraph"/>
        <w:numPr>
          <w:ilvl w:val="0"/>
          <w:numId w:val="3"/>
        </w:numPr>
        <w:spacing w:line="276" w:lineRule="auto"/>
        <w:rPr>
          <w:sz w:val="24"/>
          <w:szCs w:val="24"/>
        </w:rPr>
      </w:pPr>
      <w:r w:rsidRPr="00795814">
        <w:rPr>
          <w:b/>
          <w:sz w:val="24"/>
          <w:szCs w:val="24"/>
        </w:rPr>
        <w:t>P</w:t>
      </w:r>
      <w:r>
        <w:rPr>
          <w:sz w:val="24"/>
          <w:szCs w:val="24"/>
        </w:rPr>
        <w:t xml:space="preserve">ray to God </w:t>
      </w:r>
      <w:r w:rsidR="00C861C0">
        <w:rPr>
          <w:sz w:val="24"/>
          <w:szCs w:val="24"/>
        </w:rPr>
        <w:t xml:space="preserve">about the situation </w:t>
      </w:r>
    </w:p>
    <w:p w:rsidR="0061777B" w:rsidRDefault="0061777B" w:rsidP="0061777B">
      <w:pPr>
        <w:pStyle w:val="ListParagraph"/>
        <w:numPr>
          <w:ilvl w:val="0"/>
          <w:numId w:val="3"/>
        </w:numPr>
        <w:spacing w:line="276" w:lineRule="auto"/>
        <w:rPr>
          <w:sz w:val="24"/>
          <w:szCs w:val="24"/>
        </w:rPr>
      </w:pPr>
      <w:r w:rsidRPr="00795814">
        <w:rPr>
          <w:b/>
          <w:sz w:val="24"/>
          <w:szCs w:val="24"/>
        </w:rPr>
        <w:t>A</w:t>
      </w:r>
      <w:r>
        <w:rPr>
          <w:sz w:val="24"/>
          <w:szCs w:val="24"/>
        </w:rPr>
        <w:t>cknowledge the pain and hurt</w:t>
      </w:r>
    </w:p>
    <w:p w:rsidR="0061777B" w:rsidRDefault="0061777B" w:rsidP="0061777B">
      <w:pPr>
        <w:pStyle w:val="ListParagraph"/>
        <w:numPr>
          <w:ilvl w:val="0"/>
          <w:numId w:val="3"/>
        </w:numPr>
        <w:spacing w:line="276" w:lineRule="auto"/>
        <w:rPr>
          <w:sz w:val="24"/>
          <w:szCs w:val="24"/>
        </w:rPr>
      </w:pPr>
      <w:r w:rsidRPr="00795814">
        <w:rPr>
          <w:b/>
          <w:sz w:val="24"/>
          <w:szCs w:val="24"/>
        </w:rPr>
        <w:t>C</w:t>
      </w:r>
      <w:r>
        <w:rPr>
          <w:sz w:val="24"/>
          <w:szCs w:val="24"/>
        </w:rPr>
        <w:t xml:space="preserve">all on God’s grace and strength </w:t>
      </w:r>
    </w:p>
    <w:p w:rsidR="0061777B" w:rsidRPr="00C33113" w:rsidRDefault="0061777B" w:rsidP="0061777B">
      <w:pPr>
        <w:pStyle w:val="ListParagraph"/>
        <w:numPr>
          <w:ilvl w:val="0"/>
          <w:numId w:val="3"/>
        </w:numPr>
        <w:spacing w:line="276" w:lineRule="auto"/>
        <w:rPr>
          <w:sz w:val="24"/>
          <w:szCs w:val="24"/>
        </w:rPr>
      </w:pPr>
      <w:r w:rsidRPr="00795814">
        <w:rPr>
          <w:b/>
          <w:sz w:val="24"/>
          <w:szCs w:val="24"/>
        </w:rPr>
        <w:t>K</w:t>
      </w:r>
      <w:r>
        <w:rPr>
          <w:sz w:val="24"/>
          <w:szCs w:val="24"/>
        </w:rPr>
        <w:t xml:space="preserve">now that Jesus’ sacrifice is enough </w:t>
      </w:r>
    </w:p>
    <w:p w:rsidR="0061777B" w:rsidRPr="00C33113" w:rsidRDefault="0061777B" w:rsidP="0061777B">
      <w:pPr>
        <w:pStyle w:val="ListParagraph"/>
        <w:spacing w:line="276" w:lineRule="auto"/>
        <w:rPr>
          <w:sz w:val="10"/>
          <w:szCs w:val="10"/>
        </w:rPr>
      </w:pPr>
    </w:p>
    <w:p w:rsidR="0061777B" w:rsidRDefault="0061777B" w:rsidP="0061777B">
      <w:pPr>
        <w:pStyle w:val="ListParagraph"/>
        <w:spacing w:line="276" w:lineRule="auto"/>
        <w:ind w:left="1080"/>
        <w:rPr>
          <w:sz w:val="24"/>
          <w:szCs w:val="24"/>
        </w:rPr>
      </w:pPr>
      <w:r w:rsidRPr="00526EA1">
        <w:rPr>
          <w:b/>
          <w:sz w:val="24"/>
          <w:szCs w:val="24"/>
        </w:rPr>
        <w:t>Point Three:</w:t>
      </w:r>
      <w:r w:rsidRPr="00C33113">
        <w:rPr>
          <w:sz w:val="24"/>
          <w:szCs w:val="24"/>
        </w:rPr>
        <w:t xml:space="preserve"> </w:t>
      </w:r>
      <w:r>
        <w:rPr>
          <w:sz w:val="24"/>
          <w:szCs w:val="24"/>
        </w:rPr>
        <w:t xml:space="preserve">We need to unpack any unforgiveness in our hearts </w:t>
      </w:r>
    </w:p>
    <w:p w:rsidR="0061777B" w:rsidRDefault="0061777B" w:rsidP="0061777B">
      <w:pPr>
        <w:pStyle w:val="ListParagraph"/>
        <w:spacing w:line="276" w:lineRule="auto"/>
        <w:ind w:left="1080"/>
        <w:rPr>
          <w:sz w:val="24"/>
          <w:szCs w:val="24"/>
        </w:rPr>
      </w:pPr>
    </w:p>
    <w:p w:rsidR="0061777B" w:rsidRDefault="0061777B" w:rsidP="00814A53">
      <w:pPr>
        <w:spacing w:line="276" w:lineRule="auto"/>
        <w:rPr>
          <w:sz w:val="24"/>
          <w:szCs w:val="24"/>
        </w:rPr>
      </w:pPr>
    </w:p>
    <w:p w:rsidR="00814A53" w:rsidRDefault="00814A53" w:rsidP="00814A53">
      <w:pPr>
        <w:spacing w:line="276" w:lineRule="auto"/>
        <w:rPr>
          <w:sz w:val="24"/>
          <w:szCs w:val="24"/>
        </w:rPr>
      </w:pPr>
    </w:p>
    <w:p w:rsidR="00814A53" w:rsidRDefault="00814A53" w:rsidP="00814A53">
      <w:pPr>
        <w:spacing w:line="276" w:lineRule="auto"/>
        <w:rPr>
          <w:sz w:val="24"/>
          <w:szCs w:val="24"/>
        </w:rPr>
      </w:pPr>
    </w:p>
    <w:p w:rsidR="00814A53" w:rsidRDefault="00814A53" w:rsidP="00814A53">
      <w:pPr>
        <w:spacing w:line="276" w:lineRule="auto"/>
        <w:rPr>
          <w:sz w:val="24"/>
          <w:szCs w:val="24"/>
        </w:rPr>
      </w:pPr>
    </w:p>
    <w:p w:rsidR="00814A53" w:rsidRDefault="00814A53" w:rsidP="00814A53">
      <w:pPr>
        <w:spacing w:line="276" w:lineRule="auto"/>
        <w:rPr>
          <w:sz w:val="24"/>
          <w:szCs w:val="24"/>
        </w:rPr>
      </w:pPr>
    </w:p>
    <w:p w:rsidR="0061777B" w:rsidRDefault="0061777B" w:rsidP="0061777B">
      <w:pPr>
        <w:spacing w:line="276" w:lineRule="auto"/>
        <w:ind w:left="1080"/>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42"/>
      </w:tblGrid>
      <w:tr w:rsidR="0061777B" w:rsidRPr="00C33113" w:rsidTr="00A95FE8">
        <w:tc>
          <w:tcPr>
            <w:tcW w:w="9242" w:type="dxa"/>
            <w:shd w:val="clear" w:color="auto" w:fill="D9D9D9" w:themeFill="background1" w:themeFillShade="D9"/>
            <w:hideMark/>
          </w:tcPr>
          <w:p w:rsidR="0061777B" w:rsidRPr="00C33113" w:rsidRDefault="0061777B" w:rsidP="00A95FE8">
            <w:pPr>
              <w:spacing w:line="276" w:lineRule="auto"/>
              <w:rPr>
                <w:b/>
                <w:sz w:val="24"/>
                <w:szCs w:val="24"/>
              </w:rPr>
            </w:pPr>
            <w:r w:rsidRPr="00C33113">
              <w:rPr>
                <w:b/>
                <w:sz w:val="24"/>
                <w:szCs w:val="24"/>
              </w:rPr>
              <w:t xml:space="preserve">Teaching Illustration: </w:t>
            </w:r>
          </w:p>
          <w:p w:rsidR="0061777B" w:rsidRDefault="0061777B" w:rsidP="0061777B">
            <w:pPr>
              <w:pStyle w:val="ListParagraph"/>
              <w:numPr>
                <w:ilvl w:val="0"/>
                <w:numId w:val="2"/>
              </w:numPr>
              <w:spacing w:line="276" w:lineRule="auto"/>
              <w:rPr>
                <w:sz w:val="24"/>
                <w:szCs w:val="24"/>
              </w:rPr>
            </w:pPr>
            <w:r>
              <w:rPr>
                <w:sz w:val="24"/>
                <w:szCs w:val="24"/>
              </w:rPr>
              <w:t>Suggested props: suitcase, back pack, travel bag</w:t>
            </w:r>
          </w:p>
          <w:p w:rsidR="0061777B" w:rsidRDefault="00814A53" w:rsidP="0061777B">
            <w:pPr>
              <w:pStyle w:val="ListParagraph"/>
              <w:numPr>
                <w:ilvl w:val="0"/>
                <w:numId w:val="2"/>
              </w:numPr>
              <w:spacing w:line="276" w:lineRule="auto"/>
              <w:rPr>
                <w:sz w:val="24"/>
                <w:szCs w:val="24"/>
              </w:rPr>
            </w:pPr>
            <w:r>
              <w:rPr>
                <w:sz w:val="24"/>
                <w:szCs w:val="24"/>
              </w:rPr>
              <w:t xml:space="preserve">A </w:t>
            </w:r>
            <w:r w:rsidR="0061777B">
              <w:rPr>
                <w:sz w:val="24"/>
                <w:szCs w:val="24"/>
              </w:rPr>
              <w:t>Media clip available for this sermon</w:t>
            </w:r>
          </w:p>
          <w:p w:rsidR="0061777B" w:rsidRPr="00814A53" w:rsidRDefault="0061777B" w:rsidP="00A95FE8">
            <w:pPr>
              <w:pStyle w:val="ListParagraph"/>
              <w:numPr>
                <w:ilvl w:val="0"/>
                <w:numId w:val="2"/>
              </w:numPr>
              <w:spacing w:line="276" w:lineRule="auto"/>
              <w:rPr>
                <w:sz w:val="24"/>
                <w:szCs w:val="24"/>
              </w:rPr>
            </w:pPr>
            <w:r>
              <w:rPr>
                <w:sz w:val="24"/>
                <w:szCs w:val="24"/>
              </w:rPr>
              <w:t xml:space="preserve">PowerPoints available for this sermon </w:t>
            </w:r>
          </w:p>
        </w:tc>
      </w:tr>
    </w:tbl>
    <w:p w:rsidR="007C39B3" w:rsidRPr="00854F42" w:rsidRDefault="002A0276" w:rsidP="00814A53">
      <w:pPr>
        <w:jc w:val="right"/>
        <w:rPr>
          <w:sz w:val="24"/>
        </w:rPr>
      </w:pPr>
      <w:r>
        <w:rPr>
          <w:noProof/>
          <w:lang w:eastAsia="en-AU"/>
        </w:rPr>
        <w:lastRenderedPageBreak/>
        <w:drawing>
          <wp:anchor distT="0" distB="0" distL="114300" distR="114300" simplePos="0" relativeHeight="251670528" behindDoc="1" locked="0" layoutInCell="1" allowOverlap="1" wp14:anchorId="5F7D6624" wp14:editId="68C45BC0">
            <wp:simplePos x="0" y="0"/>
            <wp:positionH relativeFrom="column">
              <wp:posOffset>-128534</wp:posOffset>
            </wp:positionH>
            <wp:positionV relativeFrom="paragraph">
              <wp:posOffset>-95885</wp:posOffset>
            </wp:positionV>
            <wp:extent cx="2903220" cy="5949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3220" cy="594995"/>
                    </a:xfrm>
                    <a:prstGeom prst="rect">
                      <a:avLst/>
                    </a:prstGeom>
                  </pic:spPr>
                </pic:pic>
              </a:graphicData>
            </a:graphic>
            <wp14:sizeRelH relativeFrom="page">
              <wp14:pctWidth>0</wp14:pctWidth>
            </wp14:sizeRelH>
            <wp14:sizeRelV relativeFrom="page">
              <wp14:pctHeight>0</wp14:pctHeight>
            </wp14:sizeRelV>
          </wp:anchor>
        </w:drawing>
      </w:r>
      <w:r w:rsidR="00AC6952" w:rsidRPr="00854F42">
        <w:rPr>
          <w:sz w:val="24"/>
        </w:rPr>
        <w:t xml:space="preserve">  Sermon</w:t>
      </w:r>
      <w:r w:rsidR="007C39B3" w:rsidRPr="00854F42">
        <w:rPr>
          <w:sz w:val="24"/>
        </w:rPr>
        <w:t xml:space="preserve">: </w:t>
      </w:r>
      <w:r w:rsidR="00814A53">
        <w:rPr>
          <w:sz w:val="24"/>
        </w:rPr>
        <w:t>Pack Right</w:t>
      </w:r>
      <w:bookmarkStart w:id="0" w:name="_GoBack"/>
      <w:bookmarkEnd w:id="0"/>
    </w:p>
    <w:p w:rsidR="00F93D16" w:rsidRPr="00854F42" w:rsidRDefault="008A080C" w:rsidP="00AC6952">
      <w:pPr>
        <w:spacing w:line="276" w:lineRule="auto"/>
        <w:jc w:val="right"/>
        <w:rPr>
          <w:b/>
          <w:sz w:val="28"/>
          <w:szCs w:val="24"/>
        </w:rPr>
      </w:pPr>
      <w:r w:rsidRPr="00854F42">
        <w:rPr>
          <w:b/>
          <w:sz w:val="28"/>
          <w:szCs w:val="24"/>
        </w:rPr>
        <w:t>Sermon</w:t>
      </w:r>
      <w:r w:rsidR="00AC6952" w:rsidRPr="00854F42">
        <w:rPr>
          <w:b/>
          <w:sz w:val="28"/>
          <w:szCs w:val="24"/>
        </w:rPr>
        <w:t xml:space="preserve"> </w:t>
      </w:r>
      <w:r w:rsidR="007C39B3" w:rsidRPr="00854F42">
        <w:rPr>
          <w:b/>
          <w:sz w:val="28"/>
          <w:szCs w:val="24"/>
        </w:rPr>
        <w:t>Transcript</w:t>
      </w:r>
    </w:p>
    <w:p w:rsidR="002011EF" w:rsidRPr="00854F42" w:rsidRDefault="002011EF" w:rsidP="007170A8">
      <w:pPr>
        <w:shd w:val="clear" w:color="auto" w:fill="FFFFFF" w:themeFill="background1"/>
        <w:spacing w:line="276" w:lineRule="auto"/>
        <w:rPr>
          <w:sz w:val="24"/>
          <w:szCs w:val="24"/>
        </w:rPr>
      </w:pPr>
    </w:p>
    <w:tbl>
      <w:tblPr>
        <w:tblStyle w:val="TableGrid"/>
        <w:tblW w:w="10065" w:type="dxa"/>
        <w:tblInd w:w="-459"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596"/>
        <w:gridCol w:w="8469"/>
      </w:tblGrid>
      <w:tr w:rsidR="0061777B" w:rsidRPr="009D4386" w:rsidTr="00CD5675">
        <w:tc>
          <w:tcPr>
            <w:tcW w:w="1596" w:type="dxa"/>
            <w:tcBorders>
              <w:bottom w:val="single" w:sz="4" w:space="0" w:color="B8CCE4" w:themeColor="accent1" w:themeTint="66"/>
            </w:tcBorders>
          </w:tcPr>
          <w:p w:rsidR="0061777B" w:rsidRPr="00246F80" w:rsidRDefault="0061777B" w:rsidP="00A95FE8">
            <w:pPr>
              <w:spacing w:line="276" w:lineRule="auto"/>
              <w:rPr>
                <w:b/>
                <w:sz w:val="24"/>
                <w:szCs w:val="24"/>
              </w:rPr>
            </w:pPr>
            <w:r w:rsidRPr="00246F80">
              <w:rPr>
                <w:b/>
                <w:sz w:val="24"/>
                <w:szCs w:val="24"/>
              </w:rPr>
              <w:t>Introduction:</w:t>
            </w:r>
          </w:p>
          <w:p w:rsidR="0061777B" w:rsidRPr="00246F80" w:rsidRDefault="0061777B" w:rsidP="00A95FE8">
            <w:pPr>
              <w:spacing w:line="276" w:lineRule="auto"/>
              <w:rPr>
                <w:sz w:val="24"/>
                <w:szCs w:val="24"/>
              </w:rPr>
            </w:pPr>
          </w:p>
        </w:tc>
        <w:tc>
          <w:tcPr>
            <w:tcW w:w="8469" w:type="dxa"/>
            <w:tcBorders>
              <w:bottom w:val="single" w:sz="4" w:space="0" w:color="B8CCE4" w:themeColor="accent1" w:themeTint="66"/>
            </w:tcBorders>
          </w:tcPr>
          <w:p w:rsidR="0061777B" w:rsidRDefault="0061777B" w:rsidP="00A95FE8">
            <w:pPr>
              <w:rPr>
                <w:sz w:val="24"/>
                <w:szCs w:val="24"/>
              </w:rPr>
            </w:pPr>
            <w:r w:rsidRPr="00866756">
              <w:rPr>
                <w:sz w:val="24"/>
                <w:szCs w:val="24"/>
              </w:rPr>
              <w:t xml:space="preserve">Welcome </w:t>
            </w:r>
            <w:r w:rsidR="002A48E1">
              <w:rPr>
                <w:sz w:val="24"/>
                <w:szCs w:val="24"/>
              </w:rPr>
              <w:t>all</w:t>
            </w:r>
            <w:r w:rsidRPr="00866756">
              <w:rPr>
                <w:sz w:val="24"/>
                <w:szCs w:val="24"/>
              </w:rPr>
              <w:t xml:space="preserve"> to our Sunday service,</w:t>
            </w:r>
          </w:p>
          <w:p w:rsidR="000B7374" w:rsidRDefault="00866756" w:rsidP="000B7374">
            <w:pPr>
              <w:spacing w:line="276" w:lineRule="auto"/>
              <w:rPr>
                <w:sz w:val="24"/>
                <w:szCs w:val="24"/>
              </w:rPr>
            </w:pPr>
            <w:r>
              <w:rPr>
                <w:sz w:val="24"/>
                <w:szCs w:val="24"/>
              </w:rPr>
              <w:br/>
              <w:t xml:space="preserve">Today, we are going look at the </w:t>
            </w:r>
            <w:r w:rsidR="002A48E1">
              <w:rPr>
                <w:sz w:val="24"/>
                <w:szCs w:val="24"/>
              </w:rPr>
              <w:t>topic</w:t>
            </w:r>
            <w:r>
              <w:rPr>
                <w:sz w:val="24"/>
                <w:szCs w:val="24"/>
              </w:rPr>
              <w:t xml:space="preserve"> of </w:t>
            </w:r>
            <w:r w:rsidR="002A48E1" w:rsidRPr="002A48E1">
              <w:rPr>
                <w:b/>
                <w:i/>
                <w:sz w:val="24"/>
                <w:szCs w:val="24"/>
              </w:rPr>
              <w:t>learning how to forgive</w:t>
            </w:r>
            <w:r w:rsidR="0050044F">
              <w:rPr>
                <w:b/>
                <w:i/>
                <w:sz w:val="24"/>
                <w:szCs w:val="24"/>
              </w:rPr>
              <w:t xml:space="preserve"> others</w:t>
            </w:r>
            <w:r w:rsidR="002A48E1">
              <w:rPr>
                <w:sz w:val="24"/>
                <w:szCs w:val="24"/>
              </w:rPr>
              <w:t>.</w:t>
            </w:r>
            <w:r w:rsidR="000B7374">
              <w:rPr>
                <w:sz w:val="24"/>
                <w:szCs w:val="24"/>
              </w:rPr>
              <w:t xml:space="preserve"> </w:t>
            </w:r>
          </w:p>
          <w:p w:rsidR="002A48E1" w:rsidRDefault="002A48E1" w:rsidP="002A48E1">
            <w:pPr>
              <w:spacing w:line="276" w:lineRule="auto"/>
              <w:rPr>
                <w:b/>
                <w:sz w:val="24"/>
                <w:szCs w:val="24"/>
              </w:rPr>
            </w:pPr>
          </w:p>
          <w:p w:rsidR="00603233" w:rsidRDefault="002A48E1" w:rsidP="002A48E1">
            <w:pPr>
              <w:spacing w:line="276" w:lineRule="auto"/>
              <w:rPr>
                <w:sz w:val="24"/>
                <w:szCs w:val="24"/>
              </w:rPr>
            </w:pPr>
            <w:proofErr w:type="gramStart"/>
            <w:r>
              <w:rPr>
                <w:sz w:val="24"/>
                <w:szCs w:val="24"/>
              </w:rPr>
              <w:t>I’</w:t>
            </w:r>
            <w:r w:rsidR="00C37E54">
              <w:rPr>
                <w:sz w:val="24"/>
                <w:szCs w:val="24"/>
              </w:rPr>
              <w:t>m</w:t>
            </w:r>
            <w:proofErr w:type="gramEnd"/>
            <w:r w:rsidR="00C37E54">
              <w:rPr>
                <w:sz w:val="24"/>
                <w:szCs w:val="24"/>
              </w:rPr>
              <w:t xml:space="preserve"> sure we can</w:t>
            </w:r>
            <w:r>
              <w:rPr>
                <w:sz w:val="24"/>
                <w:szCs w:val="24"/>
              </w:rPr>
              <w:t xml:space="preserve"> all recall unpleasant experiencing in our lives caused by another person</w:t>
            </w:r>
            <w:r w:rsidR="00C37E54">
              <w:rPr>
                <w:sz w:val="24"/>
                <w:szCs w:val="24"/>
              </w:rPr>
              <w:t xml:space="preserve"> that left us feeling taken advantage of, perhaps bullied, or treated unfairly. Experiences like these can cause emotions of bitterness, anger, fear, or injustice within us. </w:t>
            </w:r>
          </w:p>
          <w:p w:rsidR="00C37E54" w:rsidRPr="002A48E1" w:rsidRDefault="00C37E54" w:rsidP="002A48E1">
            <w:pPr>
              <w:spacing w:line="276" w:lineRule="auto"/>
              <w:rPr>
                <w:sz w:val="24"/>
                <w:szCs w:val="24"/>
              </w:rPr>
            </w:pPr>
          </w:p>
          <w:p w:rsidR="002A48E1" w:rsidRDefault="002A48E1" w:rsidP="002A48E1">
            <w:pPr>
              <w:spacing w:line="276" w:lineRule="auto"/>
              <w:rPr>
                <w:sz w:val="24"/>
                <w:szCs w:val="24"/>
              </w:rPr>
            </w:pPr>
            <w:r>
              <w:rPr>
                <w:b/>
                <w:i/>
                <w:sz w:val="24"/>
                <w:szCs w:val="24"/>
              </w:rPr>
              <w:t>F</w:t>
            </w:r>
            <w:r w:rsidRPr="000B7374">
              <w:rPr>
                <w:b/>
                <w:i/>
                <w:sz w:val="24"/>
                <w:szCs w:val="24"/>
              </w:rPr>
              <w:t>orgiveness</w:t>
            </w:r>
            <w:r>
              <w:rPr>
                <w:sz w:val="24"/>
                <w:szCs w:val="24"/>
              </w:rPr>
              <w:t xml:space="preserve"> is the conscious act of letting go of offence, bitterness, or hatred </w:t>
            </w:r>
            <w:r w:rsidR="007170A8">
              <w:rPr>
                <w:sz w:val="24"/>
                <w:szCs w:val="24"/>
              </w:rPr>
              <w:t xml:space="preserve">these experiences may cause us to feel towards </w:t>
            </w:r>
            <w:r>
              <w:rPr>
                <w:sz w:val="24"/>
                <w:szCs w:val="24"/>
              </w:rPr>
              <w:t xml:space="preserve">another person. </w:t>
            </w:r>
          </w:p>
          <w:p w:rsidR="002A48E1" w:rsidRDefault="002A48E1" w:rsidP="002A48E1">
            <w:pPr>
              <w:spacing w:line="276" w:lineRule="auto"/>
              <w:rPr>
                <w:sz w:val="24"/>
                <w:szCs w:val="24"/>
              </w:rPr>
            </w:pPr>
          </w:p>
          <w:p w:rsidR="002A48E1" w:rsidRPr="00866756" w:rsidRDefault="002A48E1" w:rsidP="002A48E1">
            <w:pPr>
              <w:spacing w:line="276" w:lineRule="auto"/>
              <w:rPr>
                <w:sz w:val="24"/>
                <w:szCs w:val="24"/>
              </w:rPr>
            </w:pPr>
            <w:r>
              <w:rPr>
                <w:sz w:val="24"/>
                <w:szCs w:val="24"/>
              </w:rPr>
              <w:t>Jesus placed huge importance on forgiving others all the way through His teachings:</w:t>
            </w:r>
          </w:p>
          <w:p w:rsidR="002A48E1" w:rsidRDefault="002A48E1" w:rsidP="002A48E1">
            <w:pPr>
              <w:pStyle w:val="ListParagraph"/>
              <w:numPr>
                <w:ilvl w:val="0"/>
                <w:numId w:val="4"/>
              </w:numPr>
              <w:spacing w:line="276" w:lineRule="auto"/>
              <w:rPr>
                <w:sz w:val="24"/>
                <w:szCs w:val="24"/>
              </w:rPr>
            </w:pPr>
            <w:r>
              <w:rPr>
                <w:sz w:val="24"/>
                <w:szCs w:val="24"/>
              </w:rPr>
              <w:t>He taught</w:t>
            </w:r>
            <w:r w:rsidRPr="00494B69">
              <w:rPr>
                <w:sz w:val="24"/>
                <w:szCs w:val="24"/>
              </w:rPr>
              <w:t xml:space="preserve"> </w:t>
            </w:r>
            <w:r>
              <w:rPr>
                <w:sz w:val="24"/>
                <w:szCs w:val="24"/>
              </w:rPr>
              <w:t>that</w:t>
            </w:r>
            <w:r w:rsidRPr="00494B69">
              <w:rPr>
                <w:sz w:val="24"/>
                <w:szCs w:val="24"/>
              </w:rPr>
              <w:t xml:space="preserve"> forgiv</w:t>
            </w:r>
            <w:r>
              <w:rPr>
                <w:sz w:val="24"/>
                <w:szCs w:val="24"/>
              </w:rPr>
              <w:t>ing others should be a key element in our prayer lives.</w:t>
            </w:r>
          </w:p>
          <w:p w:rsidR="002A48E1" w:rsidRDefault="002A48E1" w:rsidP="002A48E1">
            <w:pPr>
              <w:pStyle w:val="ListParagraph"/>
              <w:numPr>
                <w:ilvl w:val="0"/>
                <w:numId w:val="4"/>
              </w:numPr>
              <w:spacing w:line="276" w:lineRule="auto"/>
              <w:rPr>
                <w:sz w:val="24"/>
                <w:szCs w:val="24"/>
              </w:rPr>
            </w:pPr>
            <w:r>
              <w:rPr>
                <w:sz w:val="24"/>
                <w:szCs w:val="24"/>
              </w:rPr>
              <w:t xml:space="preserve">The </w:t>
            </w:r>
            <w:proofErr w:type="gramStart"/>
            <w:r>
              <w:rPr>
                <w:sz w:val="24"/>
                <w:szCs w:val="24"/>
              </w:rPr>
              <w:t>Lord’s prayer</w:t>
            </w:r>
            <w:proofErr w:type="gramEnd"/>
            <w:r>
              <w:rPr>
                <w:sz w:val="24"/>
                <w:szCs w:val="24"/>
              </w:rPr>
              <w:t xml:space="preserve"> states…</w:t>
            </w:r>
            <w:r w:rsidRPr="00494B69">
              <w:rPr>
                <w:sz w:val="24"/>
                <w:szCs w:val="24"/>
              </w:rPr>
              <w:t>“forgive us our sins as we forgive tho</w:t>
            </w:r>
            <w:r>
              <w:rPr>
                <w:sz w:val="24"/>
                <w:szCs w:val="24"/>
              </w:rPr>
              <w:t xml:space="preserve">se who have sinned against us” </w:t>
            </w:r>
            <w:r w:rsidRPr="00494B69">
              <w:rPr>
                <w:sz w:val="24"/>
                <w:szCs w:val="24"/>
              </w:rPr>
              <w:t>(Matt 6:9-13)</w:t>
            </w:r>
            <w:r>
              <w:rPr>
                <w:sz w:val="24"/>
                <w:szCs w:val="24"/>
              </w:rPr>
              <w:t>.</w:t>
            </w:r>
          </w:p>
          <w:p w:rsidR="002A48E1" w:rsidRDefault="002A48E1" w:rsidP="002A48E1">
            <w:pPr>
              <w:pStyle w:val="ListParagraph"/>
              <w:numPr>
                <w:ilvl w:val="0"/>
                <w:numId w:val="4"/>
              </w:numPr>
              <w:spacing w:line="276" w:lineRule="auto"/>
              <w:rPr>
                <w:sz w:val="24"/>
                <w:szCs w:val="24"/>
              </w:rPr>
            </w:pPr>
            <w:r>
              <w:rPr>
                <w:sz w:val="24"/>
                <w:szCs w:val="24"/>
              </w:rPr>
              <w:t xml:space="preserve">In Matthew 18:21, He spoke in illustrative terms to Peter about forgiving someone up to 490 times in a single day. In doing so, he was simply trying to highlight that there is to be no place in our heart that harbours unforgiveness. </w:t>
            </w:r>
          </w:p>
          <w:p w:rsidR="002A48E1" w:rsidRDefault="002A48E1" w:rsidP="002A48E1">
            <w:pPr>
              <w:pStyle w:val="ListParagraph"/>
              <w:numPr>
                <w:ilvl w:val="0"/>
                <w:numId w:val="4"/>
              </w:numPr>
              <w:spacing w:line="276" w:lineRule="auto"/>
              <w:rPr>
                <w:sz w:val="24"/>
                <w:szCs w:val="24"/>
              </w:rPr>
            </w:pPr>
            <w:r>
              <w:rPr>
                <w:sz w:val="24"/>
                <w:szCs w:val="24"/>
              </w:rPr>
              <w:t>Overtly, Jesus demonstrated forgiveness on the cross, “Father, forgive them, for they know not what they do” (Lk 23:34)</w:t>
            </w:r>
          </w:p>
          <w:p w:rsidR="002A48E1" w:rsidRDefault="002A48E1" w:rsidP="002A48E1">
            <w:pPr>
              <w:rPr>
                <w:sz w:val="24"/>
                <w:szCs w:val="24"/>
              </w:rPr>
            </w:pPr>
          </w:p>
          <w:p w:rsidR="002A48E1" w:rsidRPr="00FE150A" w:rsidRDefault="002A48E1" w:rsidP="002A48E1">
            <w:pPr>
              <w:spacing w:line="276" w:lineRule="auto"/>
              <w:rPr>
                <w:sz w:val="24"/>
                <w:szCs w:val="24"/>
              </w:rPr>
            </w:pPr>
            <w:r>
              <w:rPr>
                <w:sz w:val="24"/>
                <w:szCs w:val="24"/>
              </w:rPr>
              <w:t>By f</w:t>
            </w:r>
            <w:r w:rsidR="00C37E54">
              <w:rPr>
                <w:sz w:val="24"/>
                <w:szCs w:val="24"/>
              </w:rPr>
              <w:t>orgiving others, not only are we embracing the</w:t>
            </w:r>
            <w:r>
              <w:rPr>
                <w:sz w:val="24"/>
                <w:szCs w:val="24"/>
              </w:rPr>
              <w:t xml:space="preserve"> teachings of Christ</w:t>
            </w:r>
            <w:r w:rsidR="00C37E54">
              <w:rPr>
                <w:sz w:val="24"/>
                <w:szCs w:val="24"/>
              </w:rPr>
              <w:t>, but we also d</w:t>
            </w:r>
            <w:r w:rsidRPr="00C37E54">
              <w:rPr>
                <w:sz w:val="24"/>
                <w:szCs w:val="24"/>
              </w:rPr>
              <w:t xml:space="preserve">emonstrate the love of Jesus </w:t>
            </w:r>
            <w:r w:rsidR="00C37E54">
              <w:rPr>
                <w:sz w:val="24"/>
                <w:szCs w:val="24"/>
              </w:rPr>
              <w:t xml:space="preserve">towards others. </w:t>
            </w:r>
            <w:r w:rsidRPr="00FE150A">
              <w:rPr>
                <w:sz w:val="24"/>
                <w:szCs w:val="24"/>
              </w:rPr>
              <w:t>Jesus said, “and this is how people will know you are my disciples, if you love one another” (</w:t>
            </w:r>
            <w:proofErr w:type="spellStart"/>
            <w:r w:rsidRPr="00FE150A">
              <w:rPr>
                <w:sz w:val="24"/>
                <w:szCs w:val="24"/>
              </w:rPr>
              <w:t>Jn</w:t>
            </w:r>
            <w:proofErr w:type="spellEnd"/>
            <w:r w:rsidRPr="00FE150A">
              <w:rPr>
                <w:sz w:val="24"/>
                <w:szCs w:val="24"/>
              </w:rPr>
              <w:t xml:space="preserve"> 13:35). </w:t>
            </w:r>
          </w:p>
          <w:p w:rsidR="002A48E1" w:rsidRDefault="002A48E1" w:rsidP="000B7374">
            <w:pPr>
              <w:spacing w:line="276" w:lineRule="auto"/>
              <w:rPr>
                <w:sz w:val="24"/>
                <w:szCs w:val="24"/>
              </w:rPr>
            </w:pPr>
          </w:p>
          <w:p w:rsidR="00603233" w:rsidRDefault="000B7374" w:rsidP="00603233">
            <w:pPr>
              <w:spacing w:line="276" w:lineRule="auto"/>
              <w:rPr>
                <w:sz w:val="24"/>
                <w:szCs w:val="24"/>
              </w:rPr>
            </w:pPr>
            <w:r>
              <w:rPr>
                <w:b/>
                <w:i/>
                <w:sz w:val="24"/>
                <w:szCs w:val="24"/>
              </w:rPr>
              <w:t>U</w:t>
            </w:r>
            <w:r w:rsidRPr="000B7374">
              <w:rPr>
                <w:b/>
                <w:i/>
                <w:sz w:val="24"/>
                <w:szCs w:val="24"/>
              </w:rPr>
              <w:t>nforgiveness</w:t>
            </w:r>
            <w:r>
              <w:rPr>
                <w:sz w:val="24"/>
                <w:szCs w:val="24"/>
              </w:rPr>
              <w:t xml:space="preserve"> </w:t>
            </w:r>
            <w:r w:rsidR="00C37E54">
              <w:rPr>
                <w:sz w:val="24"/>
                <w:szCs w:val="24"/>
              </w:rPr>
              <w:t xml:space="preserve">on the other hand, </w:t>
            </w:r>
            <w:r>
              <w:rPr>
                <w:sz w:val="24"/>
                <w:szCs w:val="24"/>
              </w:rPr>
              <w:t xml:space="preserve">is as the act of holding </w:t>
            </w:r>
            <w:r w:rsidRPr="007170A8">
              <w:rPr>
                <w:b/>
                <w:i/>
                <w:sz w:val="24"/>
                <w:szCs w:val="24"/>
              </w:rPr>
              <w:t>onto</w:t>
            </w:r>
            <w:r>
              <w:rPr>
                <w:sz w:val="24"/>
                <w:szCs w:val="24"/>
              </w:rPr>
              <w:t xml:space="preserve"> an</w:t>
            </w:r>
            <w:r w:rsidRPr="000B7374">
              <w:rPr>
                <w:sz w:val="24"/>
                <w:szCs w:val="24"/>
              </w:rPr>
              <w:t xml:space="preserve"> offence or a sour attitude against another person</w:t>
            </w:r>
            <w:r w:rsidR="00C37E54">
              <w:rPr>
                <w:sz w:val="24"/>
                <w:szCs w:val="24"/>
              </w:rPr>
              <w:t>.</w:t>
            </w:r>
            <w:r w:rsidR="00603233">
              <w:rPr>
                <w:sz w:val="24"/>
                <w:szCs w:val="24"/>
              </w:rPr>
              <w:t xml:space="preserve"> Sometimes this </w:t>
            </w:r>
            <w:proofErr w:type="gramStart"/>
            <w:r w:rsidR="00603233">
              <w:rPr>
                <w:sz w:val="24"/>
                <w:szCs w:val="24"/>
              </w:rPr>
              <w:t>is referred</w:t>
            </w:r>
            <w:proofErr w:type="gramEnd"/>
            <w:r w:rsidR="00603233">
              <w:rPr>
                <w:sz w:val="24"/>
                <w:szCs w:val="24"/>
              </w:rPr>
              <w:t xml:space="preserve"> to as ‘baggage’, that is, past issues we carry around with us that still </w:t>
            </w:r>
            <w:r w:rsidR="007170A8">
              <w:rPr>
                <w:sz w:val="24"/>
                <w:szCs w:val="24"/>
              </w:rPr>
              <w:t>feel</w:t>
            </w:r>
            <w:r w:rsidR="00603233">
              <w:rPr>
                <w:sz w:val="24"/>
                <w:szCs w:val="24"/>
              </w:rPr>
              <w:t xml:space="preserve"> as if they just happened yesterday. </w:t>
            </w:r>
          </w:p>
          <w:p w:rsidR="00C37E54" w:rsidRDefault="00C37E54" w:rsidP="000B7374">
            <w:pPr>
              <w:rPr>
                <w:sz w:val="24"/>
                <w:szCs w:val="24"/>
              </w:rPr>
            </w:pPr>
          </w:p>
          <w:p w:rsidR="00603233" w:rsidRDefault="00603233" w:rsidP="00603233">
            <w:pPr>
              <w:rPr>
                <w:sz w:val="24"/>
                <w:szCs w:val="24"/>
              </w:rPr>
            </w:pPr>
            <w:proofErr w:type="gramStart"/>
            <w:r>
              <w:rPr>
                <w:sz w:val="24"/>
                <w:szCs w:val="24"/>
              </w:rPr>
              <w:t>Unforgiveness,</w:t>
            </w:r>
            <w:proofErr w:type="gramEnd"/>
            <w:r>
              <w:rPr>
                <w:sz w:val="24"/>
                <w:szCs w:val="24"/>
              </w:rPr>
              <w:t xml:space="preserve"> or baggage as it were,</w:t>
            </w:r>
            <w:r w:rsidR="000B7374">
              <w:rPr>
                <w:sz w:val="24"/>
                <w:szCs w:val="24"/>
              </w:rPr>
              <w:t xml:space="preserve"> </w:t>
            </w:r>
            <w:r w:rsidR="000B7374" w:rsidRPr="000B7374">
              <w:rPr>
                <w:sz w:val="24"/>
                <w:szCs w:val="24"/>
              </w:rPr>
              <w:t xml:space="preserve">restricts </w:t>
            </w:r>
            <w:r w:rsidR="000B7374">
              <w:rPr>
                <w:sz w:val="24"/>
                <w:szCs w:val="24"/>
              </w:rPr>
              <w:t xml:space="preserve">our ability to express </w:t>
            </w:r>
            <w:r>
              <w:rPr>
                <w:sz w:val="24"/>
                <w:szCs w:val="24"/>
              </w:rPr>
              <w:t xml:space="preserve">love and </w:t>
            </w:r>
            <w:r w:rsidR="000B7374">
              <w:rPr>
                <w:sz w:val="24"/>
                <w:szCs w:val="24"/>
              </w:rPr>
              <w:t xml:space="preserve">genuine </w:t>
            </w:r>
            <w:r w:rsidR="000B7374" w:rsidRPr="000B7374">
              <w:rPr>
                <w:sz w:val="24"/>
                <w:szCs w:val="24"/>
              </w:rPr>
              <w:t>kindnes</w:t>
            </w:r>
            <w:r>
              <w:rPr>
                <w:sz w:val="24"/>
                <w:szCs w:val="24"/>
              </w:rPr>
              <w:t>s towards others</w:t>
            </w:r>
            <w:r w:rsidR="000B7374" w:rsidRPr="000B7374">
              <w:rPr>
                <w:sz w:val="24"/>
                <w:szCs w:val="24"/>
              </w:rPr>
              <w:t xml:space="preserve">. </w:t>
            </w:r>
            <w:r>
              <w:rPr>
                <w:sz w:val="24"/>
                <w:szCs w:val="24"/>
              </w:rPr>
              <w:t>In doing so</w:t>
            </w:r>
            <w:r w:rsidR="00FE150A">
              <w:rPr>
                <w:sz w:val="24"/>
                <w:szCs w:val="24"/>
              </w:rPr>
              <w:t xml:space="preserve">, we subtly cut </w:t>
            </w:r>
            <w:r>
              <w:rPr>
                <w:sz w:val="24"/>
                <w:szCs w:val="24"/>
              </w:rPr>
              <w:t>people</w:t>
            </w:r>
            <w:r w:rsidR="00FE150A">
              <w:rPr>
                <w:sz w:val="24"/>
                <w:szCs w:val="24"/>
              </w:rPr>
              <w:t xml:space="preserve"> off from the grace of God that is meant to be flowing through our lives. </w:t>
            </w:r>
          </w:p>
          <w:p w:rsidR="00603233" w:rsidRDefault="00603233" w:rsidP="00603233">
            <w:pPr>
              <w:rPr>
                <w:sz w:val="24"/>
                <w:szCs w:val="24"/>
              </w:rPr>
            </w:pPr>
          </w:p>
          <w:p w:rsidR="00FE150A" w:rsidRDefault="00FE150A" w:rsidP="00603233">
            <w:pPr>
              <w:rPr>
                <w:sz w:val="24"/>
                <w:szCs w:val="24"/>
              </w:rPr>
            </w:pPr>
            <w:r>
              <w:rPr>
                <w:sz w:val="24"/>
                <w:szCs w:val="24"/>
              </w:rPr>
              <w:t xml:space="preserve">For example, if we </w:t>
            </w:r>
            <w:r w:rsidR="00603233">
              <w:rPr>
                <w:sz w:val="24"/>
                <w:szCs w:val="24"/>
              </w:rPr>
              <w:t>carry</w:t>
            </w:r>
            <w:r>
              <w:rPr>
                <w:sz w:val="24"/>
                <w:szCs w:val="24"/>
              </w:rPr>
              <w:t xml:space="preserve"> unforgiveness </w:t>
            </w:r>
            <w:r w:rsidR="00603233">
              <w:rPr>
                <w:sz w:val="24"/>
                <w:szCs w:val="24"/>
              </w:rPr>
              <w:t xml:space="preserve">in our heart, </w:t>
            </w:r>
            <w:r>
              <w:rPr>
                <w:sz w:val="24"/>
                <w:szCs w:val="24"/>
              </w:rPr>
              <w:t>we may experience:</w:t>
            </w:r>
          </w:p>
          <w:p w:rsidR="00FE150A" w:rsidRDefault="00FE150A" w:rsidP="00FE150A">
            <w:pPr>
              <w:pStyle w:val="ListParagraph"/>
              <w:numPr>
                <w:ilvl w:val="0"/>
                <w:numId w:val="18"/>
              </w:numPr>
              <w:spacing w:line="276" w:lineRule="auto"/>
              <w:rPr>
                <w:sz w:val="24"/>
                <w:szCs w:val="24"/>
              </w:rPr>
            </w:pPr>
            <w:r>
              <w:rPr>
                <w:sz w:val="24"/>
                <w:szCs w:val="24"/>
              </w:rPr>
              <w:t>Constant negative thoughts against a particular person,</w:t>
            </w:r>
          </w:p>
          <w:p w:rsidR="00FE150A" w:rsidRDefault="00FE150A" w:rsidP="00FE150A">
            <w:pPr>
              <w:pStyle w:val="ListParagraph"/>
              <w:numPr>
                <w:ilvl w:val="0"/>
                <w:numId w:val="18"/>
              </w:numPr>
              <w:spacing w:line="276" w:lineRule="auto"/>
              <w:rPr>
                <w:sz w:val="24"/>
                <w:szCs w:val="24"/>
              </w:rPr>
            </w:pPr>
            <w:r>
              <w:rPr>
                <w:sz w:val="24"/>
                <w:szCs w:val="24"/>
              </w:rPr>
              <w:t>We may find ourselves wishing them harm,</w:t>
            </w:r>
          </w:p>
          <w:p w:rsidR="00FE150A" w:rsidRDefault="00FE150A" w:rsidP="00FE150A">
            <w:pPr>
              <w:pStyle w:val="ListParagraph"/>
              <w:numPr>
                <w:ilvl w:val="0"/>
                <w:numId w:val="18"/>
              </w:numPr>
              <w:spacing w:line="276" w:lineRule="auto"/>
              <w:rPr>
                <w:sz w:val="24"/>
                <w:szCs w:val="24"/>
              </w:rPr>
            </w:pPr>
            <w:r>
              <w:rPr>
                <w:sz w:val="24"/>
                <w:szCs w:val="24"/>
              </w:rPr>
              <w:t>We may cut people out of our lives and no longer see them,</w:t>
            </w:r>
          </w:p>
          <w:p w:rsidR="00FE150A" w:rsidRDefault="00FE150A" w:rsidP="00FE150A">
            <w:pPr>
              <w:pStyle w:val="ListParagraph"/>
              <w:numPr>
                <w:ilvl w:val="0"/>
                <w:numId w:val="18"/>
              </w:numPr>
              <w:spacing w:line="276" w:lineRule="auto"/>
              <w:rPr>
                <w:sz w:val="24"/>
                <w:szCs w:val="24"/>
              </w:rPr>
            </w:pPr>
            <w:r>
              <w:rPr>
                <w:sz w:val="24"/>
                <w:szCs w:val="24"/>
              </w:rPr>
              <w:t>Unforgiveness can end friendships, prevent families from seeing each other,</w:t>
            </w:r>
          </w:p>
          <w:p w:rsidR="007170A8" w:rsidRDefault="007170A8" w:rsidP="007170A8">
            <w:pPr>
              <w:pStyle w:val="ListParagraph"/>
              <w:spacing w:line="276" w:lineRule="auto"/>
              <w:rPr>
                <w:sz w:val="24"/>
                <w:szCs w:val="24"/>
              </w:rPr>
            </w:pPr>
          </w:p>
          <w:p w:rsidR="002A48E1" w:rsidRPr="002A48E1" w:rsidRDefault="002A48E1" w:rsidP="002A48E1">
            <w:pPr>
              <w:pStyle w:val="ListParagraph"/>
              <w:numPr>
                <w:ilvl w:val="0"/>
                <w:numId w:val="18"/>
              </w:numPr>
              <w:spacing w:line="276" w:lineRule="auto"/>
              <w:rPr>
                <w:sz w:val="24"/>
                <w:szCs w:val="24"/>
              </w:rPr>
            </w:pPr>
            <w:r w:rsidRPr="002A48E1">
              <w:rPr>
                <w:sz w:val="24"/>
                <w:szCs w:val="23"/>
              </w:rPr>
              <w:lastRenderedPageBreak/>
              <w:t>Someone once said, “unforgiveness is like eating rat poison and waiting for the rat to die</w:t>
            </w:r>
            <w:r>
              <w:rPr>
                <w:sz w:val="24"/>
                <w:szCs w:val="23"/>
              </w:rPr>
              <w:t>”; it actually does more harm to the person who doesn’t forgive,</w:t>
            </w:r>
          </w:p>
          <w:p w:rsidR="00866756" w:rsidRPr="00C37E54" w:rsidRDefault="002A48E1" w:rsidP="002A48E1">
            <w:pPr>
              <w:pStyle w:val="ListParagraph"/>
              <w:numPr>
                <w:ilvl w:val="0"/>
                <w:numId w:val="18"/>
              </w:numPr>
              <w:spacing w:line="276" w:lineRule="auto"/>
              <w:rPr>
                <w:sz w:val="24"/>
                <w:szCs w:val="24"/>
              </w:rPr>
            </w:pPr>
            <w:r>
              <w:rPr>
                <w:sz w:val="24"/>
                <w:szCs w:val="24"/>
              </w:rPr>
              <w:t>Ult</w:t>
            </w:r>
            <w:r w:rsidR="00FE150A">
              <w:rPr>
                <w:sz w:val="24"/>
                <w:szCs w:val="24"/>
              </w:rPr>
              <w:t xml:space="preserve">imately, unforgiveness can cause our hearts to grow cold before God and not embrace His teachings or will for our life. </w:t>
            </w:r>
            <w:r w:rsidR="000B7374" w:rsidRPr="00C37E54">
              <w:rPr>
                <w:sz w:val="24"/>
                <w:szCs w:val="24"/>
              </w:rPr>
              <w:t xml:space="preserve"> </w:t>
            </w:r>
          </w:p>
        </w:tc>
      </w:tr>
      <w:tr w:rsidR="00262250" w:rsidRPr="009D4386" w:rsidTr="00D04B46">
        <w:tc>
          <w:tcPr>
            <w:tcW w:w="1596" w:type="dxa"/>
            <w:tcBorders>
              <w:bottom w:val="single" w:sz="4" w:space="0" w:color="B8CCE4" w:themeColor="accent1" w:themeTint="66"/>
            </w:tcBorders>
            <w:shd w:val="clear" w:color="auto" w:fill="FFFFCC"/>
          </w:tcPr>
          <w:p w:rsidR="00262250" w:rsidRPr="002011EF" w:rsidRDefault="00262250" w:rsidP="00262250">
            <w:pPr>
              <w:spacing w:line="276" w:lineRule="auto"/>
              <w:rPr>
                <w:b/>
                <w:sz w:val="10"/>
                <w:szCs w:val="10"/>
              </w:rPr>
            </w:pPr>
          </w:p>
          <w:p w:rsidR="002011EF" w:rsidRPr="00262250" w:rsidRDefault="002011EF" w:rsidP="00262250">
            <w:pPr>
              <w:spacing w:line="276" w:lineRule="auto"/>
              <w:rPr>
                <w:b/>
                <w:sz w:val="24"/>
                <w:szCs w:val="24"/>
              </w:rPr>
            </w:pPr>
            <w:r>
              <w:rPr>
                <w:b/>
                <w:sz w:val="24"/>
                <w:szCs w:val="24"/>
              </w:rPr>
              <w:t xml:space="preserve">Illustration </w:t>
            </w:r>
          </w:p>
        </w:tc>
        <w:tc>
          <w:tcPr>
            <w:tcW w:w="8469" w:type="dxa"/>
            <w:tcBorders>
              <w:bottom w:val="single" w:sz="4" w:space="0" w:color="B8CCE4" w:themeColor="accent1" w:themeTint="66"/>
            </w:tcBorders>
            <w:shd w:val="clear" w:color="auto" w:fill="FFFFCC"/>
          </w:tcPr>
          <w:p w:rsidR="00262250" w:rsidRPr="002011EF" w:rsidRDefault="00262250" w:rsidP="00FE150A">
            <w:pPr>
              <w:rPr>
                <w:sz w:val="10"/>
                <w:szCs w:val="10"/>
              </w:rPr>
            </w:pPr>
          </w:p>
          <w:p w:rsidR="00262250" w:rsidRDefault="00262250" w:rsidP="00FE150A">
            <w:pPr>
              <w:rPr>
                <w:sz w:val="24"/>
                <w:szCs w:val="24"/>
              </w:rPr>
            </w:pPr>
            <w:r>
              <w:rPr>
                <w:sz w:val="24"/>
                <w:szCs w:val="24"/>
              </w:rPr>
              <w:t xml:space="preserve">Has anyone seen the T.V. show: Airport Security? </w:t>
            </w:r>
            <w:proofErr w:type="gramStart"/>
            <w:r>
              <w:rPr>
                <w:sz w:val="24"/>
                <w:szCs w:val="24"/>
              </w:rPr>
              <w:t>It’s</w:t>
            </w:r>
            <w:proofErr w:type="gramEnd"/>
            <w:r>
              <w:rPr>
                <w:sz w:val="24"/>
                <w:szCs w:val="24"/>
              </w:rPr>
              <w:t xml:space="preserve"> a reality T.V show about trying to catch people who are carrying the wrong, sometimes illegal, goods inside their luggage.  </w:t>
            </w:r>
          </w:p>
          <w:p w:rsidR="00262250" w:rsidRDefault="00262250" w:rsidP="00FE150A">
            <w:pPr>
              <w:rPr>
                <w:sz w:val="24"/>
                <w:szCs w:val="24"/>
              </w:rPr>
            </w:pPr>
          </w:p>
          <w:p w:rsidR="00262250" w:rsidRDefault="00262250" w:rsidP="00FE150A">
            <w:pPr>
              <w:rPr>
                <w:sz w:val="24"/>
                <w:szCs w:val="24"/>
              </w:rPr>
            </w:pPr>
            <w:r>
              <w:rPr>
                <w:sz w:val="24"/>
                <w:szCs w:val="24"/>
              </w:rPr>
              <w:t>If airport security finds</w:t>
            </w:r>
            <w:r w:rsidR="002011EF">
              <w:rPr>
                <w:sz w:val="24"/>
                <w:szCs w:val="24"/>
              </w:rPr>
              <w:t xml:space="preserve"> questionable or</w:t>
            </w:r>
            <w:r>
              <w:rPr>
                <w:sz w:val="24"/>
                <w:szCs w:val="24"/>
              </w:rPr>
              <w:t xml:space="preserve"> illegal objects</w:t>
            </w:r>
            <w:r w:rsidR="002011EF">
              <w:rPr>
                <w:sz w:val="24"/>
                <w:szCs w:val="24"/>
              </w:rPr>
              <w:t xml:space="preserve"> in a person suitcase</w:t>
            </w:r>
            <w:r>
              <w:rPr>
                <w:sz w:val="24"/>
                <w:szCs w:val="24"/>
              </w:rPr>
              <w:t xml:space="preserve"> or hand luggage, they are detained and </w:t>
            </w:r>
            <w:r w:rsidR="002011EF">
              <w:rPr>
                <w:sz w:val="24"/>
                <w:szCs w:val="24"/>
              </w:rPr>
              <w:t xml:space="preserve">then </w:t>
            </w:r>
            <w:r>
              <w:rPr>
                <w:sz w:val="24"/>
                <w:szCs w:val="24"/>
              </w:rPr>
              <w:t xml:space="preserve">interviewed. </w:t>
            </w:r>
          </w:p>
          <w:p w:rsidR="00262250" w:rsidRDefault="00262250" w:rsidP="00FE150A">
            <w:pPr>
              <w:rPr>
                <w:sz w:val="24"/>
                <w:szCs w:val="24"/>
              </w:rPr>
            </w:pPr>
          </w:p>
          <w:p w:rsidR="003C1E60" w:rsidRDefault="002011EF" w:rsidP="00FE150A">
            <w:pPr>
              <w:rPr>
                <w:sz w:val="24"/>
                <w:szCs w:val="24"/>
              </w:rPr>
            </w:pPr>
            <w:r>
              <w:rPr>
                <w:sz w:val="24"/>
                <w:szCs w:val="24"/>
              </w:rPr>
              <w:t xml:space="preserve">I was thinking about this and how </w:t>
            </w:r>
            <w:r w:rsidRPr="00F30B0E">
              <w:rPr>
                <w:b/>
                <w:i/>
                <w:sz w:val="24"/>
                <w:szCs w:val="24"/>
              </w:rPr>
              <w:t>it relates</w:t>
            </w:r>
            <w:r>
              <w:rPr>
                <w:sz w:val="24"/>
                <w:szCs w:val="24"/>
              </w:rPr>
              <w:t xml:space="preserve"> to forgiveness. When we give our lives to God, </w:t>
            </w:r>
            <w:proofErr w:type="gramStart"/>
            <w:r>
              <w:rPr>
                <w:sz w:val="24"/>
                <w:szCs w:val="24"/>
              </w:rPr>
              <w:t>it’s</w:t>
            </w:r>
            <w:proofErr w:type="gramEnd"/>
            <w:r>
              <w:rPr>
                <w:sz w:val="24"/>
                <w:szCs w:val="24"/>
              </w:rPr>
              <w:t xml:space="preserve"> like going through airport security. </w:t>
            </w:r>
            <w:r w:rsidR="003C1E60">
              <w:rPr>
                <w:sz w:val="24"/>
                <w:szCs w:val="24"/>
              </w:rPr>
              <w:t xml:space="preserve">God inspects the contents of our heart, our </w:t>
            </w:r>
            <w:r w:rsidR="003C1E60" w:rsidRPr="003C1E60">
              <w:rPr>
                <w:i/>
                <w:sz w:val="24"/>
                <w:szCs w:val="24"/>
              </w:rPr>
              <w:t>spiritual suitcase</w:t>
            </w:r>
            <w:r w:rsidR="003C1E60">
              <w:rPr>
                <w:sz w:val="24"/>
                <w:szCs w:val="24"/>
              </w:rPr>
              <w:t xml:space="preserve"> as it were, to see if </w:t>
            </w:r>
            <w:proofErr w:type="gramStart"/>
            <w:r w:rsidR="003C1E60">
              <w:rPr>
                <w:sz w:val="24"/>
                <w:szCs w:val="24"/>
              </w:rPr>
              <w:t>there’s</w:t>
            </w:r>
            <w:proofErr w:type="gramEnd"/>
            <w:r w:rsidR="003C1E60">
              <w:rPr>
                <w:sz w:val="24"/>
                <w:szCs w:val="24"/>
              </w:rPr>
              <w:t xml:space="preserve"> anything in there that is contrary to how He wants us to live.</w:t>
            </w:r>
          </w:p>
          <w:p w:rsidR="003C1E60" w:rsidRDefault="003C1E60" w:rsidP="00FE150A">
            <w:pPr>
              <w:rPr>
                <w:sz w:val="24"/>
                <w:szCs w:val="24"/>
              </w:rPr>
            </w:pPr>
          </w:p>
          <w:p w:rsidR="002011EF" w:rsidRDefault="002011EF" w:rsidP="00FE150A">
            <w:pPr>
              <w:rPr>
                <w:sz w:val="24"/>
                <w:szCs w:val="24"/>
              </w:rPr>
            </w:pPr>
            <w:r>
              <w:rPr>
                <w:sz w:val="24"/>
                <w:szCs w:val="24"/>
              </w:rPr>
              <w:t>There are certain items, values, and attitudes that we just cannot carry with us on the</w:t>
            </w:r>
            <w:r w:rsidR="003C1E60">
              <w:rPr>
                <w:sz w:val="24"/>
                <w:szCs w:val="24"/>
              </w:rPr>
              <w:t xml:space="preserve"> Christian</w:t>
            </w:r>
            <w:r>
              <w:rPr>
                <w:sz w:val="24"/>
                <w:szCs w:val="24"/>
              </w:rPr>
              <w:t xml:space="preserve"> journey ahead. </w:t>
            </w:r>
          </w:p>
          <w:p w:rsidR="002011EF" w:rsidRDefault="002011EF" w:rsidP="00FE150A">
            <w:pPr>
              <w:rPr>
                <w:sz w:val="24"/>
                <w:szCs w:val="24"/>
              </w:rPr>
            </w:pPr>
          </w:p>
          <w:p w:rsidR="00DF1895" w:rsidRPr="00DF1895" w:rsidRDefault="002011EF" w:rsidP="00FE150A">
            <w:pPr>
              <w:rPr>
                <w:b/>
                <w:i/>
                <w:sz w:val="24"/>
                <w:szCs w:val="24"/>
              </w:rPr>
            </w:pPr>
            <w:r w:rsidRPr="00DF1895">
              <w:rPr>
                <w:b/>
                <w:i/>
                <w:sz w:val="24"/>
                <w:szCs w:val="24"/>
              </w:rPr>
              <w:t xml:space="preserve">Unforgiveness is one of those attitudes. </w:t>
            </w:r>
          </w:p>
          <w:p w:rsidR="00F753E0" w:rsidRPr="00F753E0" w:rsidRDefault="00F753E0" w:rsidP="00F753E0">
            <w:pPr>
              <w:pStyle w:val="ListParagraph"/>
              <w:ind w:left="360"/>
              <w:rPr>
                <w:sz w:val="10"/>
                <w:szCs w:val="10"/>
              </w:rPr>
            </w:pPr>
          </w:p>
        </w:tc>
      </w:tr>
      <w:tr w:rsidR="00D04B46" w:rsidRPr="009D4386" w:rsidTr="00D04B46">
        <w:tc>
          <w:tcPr>
            <w:tcW w:w="1596" w:type="dxa"/>
            <w:tcBorders>
              <w:bottom w:val="single" w:sz="4" w:space="0" w:color="B8CCE4" w:themeColor="accent1" w:themeTint="66"/>
            </w:tcBorders>
            <w:shd w:val="clear" w:color="auto" w:fill="CCFFFF"/>
          </w:tcPr>
          <w:p w:rsidR="00D04B46" w:rsidRPr="001D12E9" w:rsidRDefault="00D04B46" w:rsidP="00262250">
            <w:pPr>
              <w:spacing w:line="276" w:lineRule="auto"/>
              <w:rPr>
                <w:b/>
                <w:i/>
                <w:sz w:val="10"/>
                <w:szCs w:val="10"/>
              </w:rPr>
            </w:pPr>
          </w:p>
          <w:p w:rsidR="00D04B46" w:rsidRPr="001D12E9" w:rsidRDefault="00D04B46" w:rsidP="00262250">
            <w:pPr>
              <w:spacing w:line="276" w:lineRule="auto"/>
              <w:rPr>
                <w:b/>
                <w:i/>
                <w:sz w:val="24"/>
                <w:szCs w:val="24"/>
              </w:rPr>
            </w:pPr>
            <w:r w:rsidRPr="001D12E9">
              <w:rPr>
                <w:b/>
                <w:i/>
                <w:sz w:val="24"/>
                <w:szCs w:val="24"/>
              </w:rPr>
              <w:t>Play Clip</w:t>
            </w:r>
          </w:p>
          <w:p w:rsidR="00D04B46" w:rsidRPr="001D12E9" w:rsidRDefault="00D04B46" w:rsidP="00262250">
            <w:pPr>
              <w:spacing w:line="276" w:lineRule="auto"/>
              <w:rPr>
                <w:b/>
                <w:i/>
                <w:sz w:val="10"/>
                <w:szCs w:val="10"/>
              </w:rPr>
            </w:pPr>
          </w:p>
        </w:tc>
        <w:tc>
          <w:tcPr>
            <w:tcW w:w="8469" w:type="dxa"/>
            <w:tcBorders>
              <w:bottom w:val="single" w:sz="4" w:space="0" w:color="B8CCE4" w:themeColor="accent1" w:themeTint="66"/>
            </w:tcBorders>
            <w:shd w:val="clear" w:color="auto" w:fill="CCFFFF"/>
          </w:tcPr>
          <w:p w:rsidR="00D04B46" w:rsidRPr="001D12E9" w:rsidRDefault="00D04B46" w:rsidP="00FE150A">
            <w:pPr>
              <w:rPr>
                <w:i/>
                <w:sz w:val="10"/>
                <w:szCs w:val="10"/>
              </w:rPr>
            </w:pPr>
          </w:p>
          <w:p w:rsidR="00D04B46" w:rsidRPr="001D12E9" w:rsidRDefault="00D04B46" w:rsidP="00FE150A">
            <w:pPr>
              <w:rPr>
                <w:i/>
                <w:sz w:val="24"/>
                <w:szCs w:val="24"/>
              </w:rPr>
            </w:pPr>
            <w:r w:rsidRPr="001D12E9">
              <w:rPr>
                <w:i/>
                <w:sz w:val="24"/>
                <w:szCs w:val="24"/>
              </w:rPr>
              <w:t>Play Clip (available from SArmy.org.au/forgiveness and also available from Salvo Studios You Tube channel</w:t>
            </w:r>
            <w:r w:rsidR="001D12E9">
              <w:rPr>
                <w:i/>
                <w:sz w:val="24"/>
                <w:szCs w:val="24"/>
              </w:rPr>
              <w:t>)</w:t>
            </w:r>
          </w:p>
          <w:p w:rsidR="00F753E0" w:rsidRPr="001D12E9" w:rsidRDefault="00F753E0" w:rsidP="00FE150A">
            <w:pPr>
              <w:rPr>
                <w:i/>
                <w:sz w:val="10"/>
                <w:szCs w:val="10"/>
              </w:rPr>
            </w:pPr>
          </w:p>
        </w:tc>
      </w:tr>
      <w:tr w:rsidR="00DF1895" w:rsidRPr="009D4386" w:rsidTr="00F753E0">
        <w:tc>
          <w:tcPr>
            <w:tcW w:w="1596" w:type="dxa"/>
            <w:tcBorders>
              <w:bottom w:val="single" w:sz="4" w:space="0" w:color="B8CCE4" w:themeColor="accent1" w:themeTint="66"/>
            </w:tcBorders>
            <w:shd w:val="clear" w:color="auto" w:fill="D9D9D9" w:themeFill="background1" w:themeFillShade="D9"/>
          </w:tcPr>
          <w:p w:rsidR="00DF1895" w:rsidRPr="00C37E54" w:rsidRDefault="00DF1895" w:rsidP="00593912">
            <w:pPr>
              <w:spacing w:line="276" w:lineRule="auto"/>
              <w:rPr>
                <w:b/>
                <w:sz w:val="10"/>
                <w:szCs w:val="10"/>
              </w:rPr>
            </w:pPr>
          </w:p>
          <w:p w:rsidR="00DF1895" w:rsidRPr="00246F80" w:rsidRDefault="00DF1895" w:rsidP="00593912">
            <w:pPr>
              <w:spacing w:line="276" w:lineRule="auto"/>
              <w:rPr>
                <w:b/>
                <w:sz w:val="24"/>
                <w:szCs w:val="24"/>
              </w:rPr>
            </w:pPr>
            <w:r>
              <w:rPr>
                <w:b/>
                <w:sz w:val="24"/>
                <w:szCs w:val="24"/>
              </w:rPr>
              <w:t xml:space="preserve">Transition </w:t>
            </w:r>
          </w:p>
        </w:tc>
        <w:tc>
          <w:tcPr>
            <w:tcW w:w="8469" w:type="dxa"/>
            <w:tcBorders>
              <w:bottom w:val="single" w:sz="4" w:space="0" w:color="B8CCE4" w:themeColor="accent1" w:themeTint="66"/>
            </w:tcBorders>
            <w:shd w:val="clear" w:color="auto" w:fill="D9D9D9" w:themeFill="background1" w:themeFillShade="D9"/>
          </w:tcPr>
          <w:p w:rsidR="00DF1895" w:rsidRPr="00C37E54" w:rsidRDefault="00DF1895" w:rsidP="00593912">
            <w:pPr>
              <w:rPr>
                <w:sz w:val="10"/>
                <w:szCs w:val="10"/>
              </w:rPr>
            </w:pPr>
          </w:p>
          <w:p w:rsidR="00F753E0" w:rsidRPr="004C5522" w:rsidRDefault="001D12E9" w:rsidP="00F753E0">
            <w:pPr>
              <w:pStyle w:val="ListParagraph"/>
              <w:numPr>
                <w:ilvl w:val="0"/>
                <w:numId w:val="21"/>
              </w:numPr>
              <w:rPr>
                <w:sz w:val="24"/>
                <w:szCs w:val="24"/>
              </w:rPr>
            </w:pPr>
            <w:r w:rsidRPr="004C5522">
              <w:rPr>
                <w:sz w:val="24"/>
                <w:szCs w:val="24"/>
              </w:rPr>
              <w:t xml:space="preserve">Just like </w:t>
            </w:r>
            <w:proofErr w:type="gramStart"/>
            <w:r w:rsidRPr="004C5522">
              <w:rPr>
                <w:sz w:val="24"/>
                <w:szCs w:val="24"/>
              </w:rPr>
              <w:t>we’ve</w:t>
            </w:r>
            <w:proofErr w:type="gramEnd"/>
            <w:r w:rsidRPr="004C5522">
              <w:rPr>
                <w:sz w:val="24"/>
                <w:szCs w:val="24"/>
              </w:rPr>
              <w:t xml:space="preserve"> seen on this clip, h</w:t>
            </w:r>
            <w:r w:rsidR="00D04B46" w:rsidRPr="004C5522">
              <w:rPr>
                <w:sz w:val="24"/>
                <w:szCs w:val="24"/>
              </w:rPr>
              <w:t xml:space="preserve">ave you every packed a suitcase so tight it was impossible to close? </w:t>
            </w:r>
            <w:r w:rsidR="004C5522">
              <w:rPr>
                <w:sz w:val="24"/>
                <w:szCs w:val="24"/>
              </w:rPr>
              <w:t xml:space="preserve">… </w:t>
            </w:r>
            <w:r w:rsidRPr="004C5522">
              <w:rPr>
                <w:sz w:val="24"/>
                <w:szCs w:val="24"/>
              </w:rPr>
              <w:t>You</w:t>
            </w:r>
            <w:r w:rsidR="00D04B46" w:rsidRPr="004C5522">
              <w:rPr>
                <w:sz w:val="24"/>
                <w:szCs w:val="24"/>
              </w:rPr>
              <w:t xml:space="preserve"> cannot travel with them. </w:t>
            </w:r>
          </w:p>
          <w:p w:rsidR="004C5522" w:rsidRDefault="001D12E9" w:rsidP="00F753E0">
            <w:pPr>
              <w:pStyle w:val="ListParagraph"/>
              <w:numPr>
                <w:ilvl w:val="0"/>
                <w:numId w:val="21"/>
              </w:numPr>
              <w:rPr>
                <w:sz w:val="24"/>
                <w:szCs w:val="24"/>
              </w:rPr>
            </w:pPr>
            <w:r>
              <w:rPr>
                <w:sz w:val="24"/>
                <w:szCs w:val="24"/>
              </w:rPr>
              <w:t xml:space="preserve">A heart </w:t>
            </w:r>
            <w:r w:rsidR="004C5522">
              <w:rPr>
                <w:sz w:val="24"/>
                <w:szCs w:val="24"/>
              </w:rPr>
              <w:t>that has</w:t>
            </w:r>
            <w:r>
              <w:rPr>
                <w:sz w:val="24"/>
                <w:szCs w:val="24"/>
              </w:rPr>
              <w:t xml:space="preserve"> unforgiveness </w:t>
            </w:r>
            <w:r w:rsidR="004C5522">
              <w:rPr>
                <w:sz w:val="24"/>
                <w:szCs w:val="24"/>
              </w:rPr>
              <w:t xml:space="preserve">inside it like that suitcase … </w:t>
            </w:r>
            <w:proofErr w:type="gramStart"/>
            <w:r w:rsidR="004C5522">
              <w:rPr>
                <w:sz w:val="24"/>
                <w:szCs w:val="24"/>
              </w:rPr>
              <w:t>it’s</w:t>
            </w:r>
            <w:proofErr w:type="gramEnd"/>
            <w:r w:rsidR="004C5522">
              <w:rPr>
                <w:sz w:val="24"/>
                <w:szCs w:val="24"/>
              </w:rPr>
              <w:t xml:space="preserve"> hard to move forward in life when we’re carrying unforgiveness around. </w:t>
            </w:r>
          </w:p>
          <w:p w:rsidR="003C1E60" w:rsidRPr="00F753E0" w:rsidRDefault="003C1E60" w:rsidP="00F753E0">
            <w:pPr>
              <w:pStyle w:val="ListParagraph"/>
              <w:numPr>
                <w:ilvl w:val="0"/>
                <w:numId w:val="21"/>
              </w:numPr>
              <w:rPr>
                <w:b/>
                <w:sz w:val="24"/>
                <w:szCs w:val="24"/>
              </w:rPr>
            </w:pPr>
            <w:proofErr w:type="gramStart"/>
            <w:r w:rsidRPr="00F753E0">
              <w:rPr>
                <w:sz w:val="24"/>
              </w:rPr>
              <w:t>So</w:t>
            </w:r>
            <w:proofErr w:type="gramEnd"/>
            <w:r w:rsidRPr="00F753E0">
              <w:rPr>
                <w:sz w:val="24"/>
              </w:rPr>
              <w:t xml:space="preserve"> </w:t>
            </w:r>
            <w:r w:rsidR="001D12E9">
              <w:rPr>
                <w:sz w:val="24"/>
              </w:rPr>
              <w:t xml:space="preserve">here are five </w:t>
            </w:r>
            <w:r w:rsidRPr="00F753E0">
              <w:rPr>
                <w:sz w:val="24"/>
              </w:rPr>
              <w:t xml:space="preserve">simple steps </w:t>
            </w:r>
            <w:r w:rsidR="001D12E9">
              <w:rPr>
                <w:sz w:val="24"/>
              </w:rPr>
              <w:t xml:space="preserve">we all can learn that will help us forgive others. </w:t>
            </w:r>
          </w:p>
          <w:p w:rsidR="00DF1895" w:rsidRPr="00C37E54" w:rsidRDefault="00DF1895" w:rsidP="00593912">
            <w:pPr>
              <w:rPr>
                <w:b/>
                <w:sz w:val="10"/>
                <w:szCs w:val="10"/>
              </w:rPr>
            </w:pPr>
          </w:p>
        </w:tc>
      </w:tr>
      <w:tr w:rsidR="00DF1895" w:rsidRPr="009D4386" w:rsidTr="00CD5675">
        <w:tc>
          <w:tcPr>
            <w:tcW w:w="1596" w:type="dxa"/>
            <w:tcBorders>
              <w:bottom w:val="single" w:sz="4" w:space="0" w:color="B8CCE4" w:themeColor="accent1" w:themeTint="66"/>
            </w:tcBorders>
          </w:tcPr>
          <w:p w:rsidR="00DF1895" w:rsidRDefault="00DF1895" w:rsidP="00A95FE8">
            <w:pPr>
              <w:spacing w:line="276" w:lineRule="auto"/>
              <w:rPr>
                <w:b/>
                <w:sz w:val="10"/>
                <w:szCs w:val="10"/>
              </w:rPr>
            </w:pPr>
          </w:p>
          <w:p w:rsidR="00DF1895" w:rsidRPr="00494ED0" w:rsidRDefault="00DF1895" w:rsidP="00494ED0">
            <w:pPr>
              <w:spacing w:line="276" w:lineRule="auto"/>
              <w:rPr>
                <w:b/>
                <w:sz w:val="24"/>
                <w:szCs w:val="10"/>
              </w:rPr>
            </w:pPr>
            <w:r>
              <w:rPr>
                <w:b/>
                <w:sz w:val="24"/>
                <w:szCs w:val="10"/>
              </w:rPr>
              <w:t xml:space="preserve">1. </w:t>
            </w:r>
            <w:r w:rsidRPr="00494ED0">
              <w:rPr>
                <w:b/>
                <w:sz w:val="24"/>
                <w:szCs w:val="10"/>
              </w:rPr>
              <w:t>Understand</w:t>
            </w:r>
          </w:p>
          <w:p w:rsidR="00DF1895" w:rsidRPr="0050044F" w:rsidRDefault="00DF1895" w:rsidP="00A95FE8">
            <w:pPr>
              <w:spacing w:line="276" w:lineRule="auto"/>
              <w:rPr>
                <w:b/>
                <w:sz w:val="10"/>
                <w:szCs w:val="10"/>
              </w:rPr>
            </w:pPr>
          </w:p>
        </w:tc>
        <w:tc>
          <w:tcPr>
            <w:tcW w:w="8469" w:type="dxa"/>
            <w:tcBorders>
              <w:bottom w:val="single" w:sz="4" w:space="0" w:color="B8CCE4" w:themeColor="accent1" w:themeTint="66"/>
            </w:tcBorders>
          </w:tcPr>
          <w:p w:rsidR="00DF1895" w:rsidRDefault="00DF1895" w:rsidP="00FE150A">
            <w:pPr>
              <w:rPr>
                <w:sz w:val="10"/>
                <w:szCs w:val="10"/>
              </w:rPr>
            </w:pPr>
          </w:p>
          <w:p w:rsidR="00DF1895" w:rsidRPr="00B16966" w:rsidRDefault="00DF1895" w:rsidP="0050044F">
            <w:pPr>
              <w:rPr>
                <w:sz w:val="24"/>
                <w:szCs w:val="24"/>
              </w:rPr>
            </w:pPr>
            <w:r>
              <w:rPr>
                <w:b/>
                <w:sz w:val="24"/>
                <w:szCs w:val="24"/>
                <w:highlight w:val="yellow"/>
              </w:rPr>
              <w:t xml:space="preserve">1. </w:t>
            </w:r>
            <w:r w:rsidRPr="00A43581">
              <w:rPr>
                <w:b/>
                <w:sz w:val="24"/>
                <w:szCs w:val="24"/>
                <w:highlight w:val="yellow"/>
              </w:rPr>
              <w:t>Un</w:t>
            </w:r>
            <w:r w:rsidRPr="00B16966">
              <w:rPr>
                <w:sz w:val="24"/>
                <w:szCs w:val="24"/>
              </w:rPr>
              <w:t xml:space="preserve">derstand the importance of forgiving others </w:t>
            </w:r>
          </w:p>
          <w:p w:rsidR="00DF1895" w:rsidRPr="00246F80" w:rsidRDefault="00DF1895" w:rsidP="0050044F">
            <w:pPr>
              <w:pStyle w:val="ListParagraph"/>
              <w:numPr>
                <w:ilvl w:val="0"/>
                <w:numId w:val="9"/>
              </w:numPr>
              <w:ind w:left="565"/>
              <w:rPr>
                <w:sz w:val="24"/>
                <w:szCs w:val="24"/>
              </w:rPr>
            </w:pPr>
            <w:r w:rsidRPr="00246F80">
              <w:rPr>
                <w:sz w:val="24"/>
                <w:szCs w:val="24"/>
              </w:rPr>
              <w:t>It was central to all of Christ’s teachings</w:t>
            </w:r>
          </w:p>
          <w:p w:rsidR="00DF1895" w:rsidRPr="00246F80" w:rsidRDefault="00DF1895" w:rsidP="0050044F">
            <w:pPr>
              <w:pStyle w:val="ListParagraph"/>
              <w:numPr>
                <w:ilvl w:val="0"/>
                <w:numId w:val="9"/>
              </w:numPr>
              <w:ind w:left="565"/>
              <w:rPr>
                <w:sz w:val="24"/>
                <w:szCs w:val="24"/>
              </w:rPr>
            </w:pPr>
            <w:r w:rsidRPr="00246F80">
              <w:rPr>
                <w:sz w:val="24"/>
                <w:szCs w:val="24"/>
              </w:rPr>
              <w:t xml:space="preserve">It determines our eternal state </w:t>
            </w:r>
          </w:p>
          <w:p w:rsidR="00DF1895" w:rsidRPr="00C37E54" w:rsidRDefault="00DF1895" w:rsidP="00FE150A">
            <w:pPr>
              <w:rPr>
                <w:sz w:val="10"/>
                <w:szCs w:val="10"/>
              </w:rPr>
            </w:pPr>
          </w:p>
        </w:tc>
      </w:tr>
      <w:tr w:rsidR="00DF1895" w:rsidRPr="009D4386" w:rsidTr="00CD5675">
        <w:tc>
          <w:tcPr>
            <w:tcW w:w="1596" w:type="dxa"/>
            <w:tcBorders>
              <w:bottom w:val="single" w:sz="4" w:space="0" w:color="B8CCE4" w:themeColor="accent1" w:themeTint="66"/>
            </w:tcBorders>
          </w:tcPr>
          <w:p w:rsidR="00DF1895" w:rsidRDefault="00DF1895" w:rsidP="00593912">
            <w:pPr>
              <w:spacing w:line="276" w:lineRule="auto"/>
              <w:rPr>
                <w:b/>
                <w:sz w:val="10"/>
                <w:szCs w:val="10"/>
              </w:rPr>
            </w:pPr>
          </w:p>
          <w:p w:rsidR="00DF1895" w:rsidRPr="00494ED0" w:rsidRDefault="00DF1895" w:rsidP="00494ED0">
            <w:pPr>
              <w:spacing w:line="276" w:lineRule="auto"/>
              <w:rPr>
                <w:b/>
                <w:sz w:val="24"/>
                <w:szCs w:val="10"/>
              </w:rPr>
            </w:pPr>
            <w:r>
              <w:rPr>
                <w:b/>
                <w:sz w:val="24"/>
                <w:szCs w:val="10"/>
              </w:rPr>
              <w:t xml:space="preserve">2. </w:t>
            </w:r>
            <w:r w:rsidRPr="00494ED0">
              <w:rPr>
                <w:b/>
                <w:sz w:val="24"/>
                <w:szCs w:val="10"/>
              </w:rPr>
              <w:t>Pray</w:t>
            </w:r>
          </w:p>
          <w:p w:rsidR="00DF1895" w:rsidRDefault="00DF1895" w:rsidP="00593912">
            <w:pPr>
              <w:spacing w:line="276" w:lineRule="auto"/>
              <w:rPr>
                <w:b/>
                <w:sz w:val="24"/>
                <w:szCs w:val="10"/>
              </w:rPr>
            </w:pPr>
          </w:p>
          <w:p w:rsidR="00DF1895" w:rsidRPr="0050044F" w:rsidRDefault="00DF1895" w:rsidP="00593912">
            <w:pPr>
              <w:spacing w:line="276" w:lineRule="auto"/>
              <w:rPr>
                <w:b/>
                <w:sz w:val="10"/>
                <w:szCs w:val="10"/>
              </w:rPr>
            </w:pPr>
          </w:p>
        </w:tc>
        <w:tc>
          <w:tcPr>
            <w:tcW w:w="8469" w:type="dxa"/>
            <w:tcBorders>
              <w:bottom w:val="single" w:sz="4" w:space="0" w:color="B8CCE4" w:themeColor="accent1" w:themeTint="66"/>
            </w:tcBorders>
          </w:tcPr>
          <w:p w:rsidR="00DF1895" w:rsidRDefault="00DF1895" w:rsidP="00593912">
            <w:pPr>
              <w:rPr>
                <w:sz w:val="10"/>
                <w:szCs w:val="10"/>
              </w:rPr>
            </w:pPr>
          </w:p>
          <w:p w:rsidR="00DF1895" w:rsidRPr="00A43581" w:rsidRDefault="00DF1895" w:rsidP="0050044F">
            <w:pPr>
              <w:rPr>
                <w:sz w:val="24"/>
                <w:szCs w:val="24"/>
              </w:rPr>
            </w:pPr>
            <w:r>
              <w:rPr>
                <w:b/>
                <w:sz w:val="24"/>
                <w:szCs w:val="24"/>
                <w:highlight w:val="yellow"/>
              </w:rPr>
              <w:t xml:space="preserve">2. </w:t>
            </w:r>
            <w:r w:rsidRPr="00A43581">
              <w:rPr>
                <w:b/>
                <w:sz w:val="24"/>
                <w:szCs w:val="24"/>
                <w:highlight w:val="yellow"/>
              </w:rPr>
              <w:t>P</w:t>
            </w:r>
            <w:r w:rsidRPr="00A43581">
              <w:rPr>
                <w:sz w:val="24"/>
                <w:szCs w:val="24"/>
              </w:rPr>
              <w:t xml:space="preserve">ray </w:t>
            </w:r>
            <w:r>
              <w:rPr>
                <w:sz w:val="24"/>
                <w:szCs w:val="24"/>
              </w:rPr>
              <w:t>and tell God about the issue.</w:t>
            </w:r>
            <w:r w:rsidRPr="00A43581">
              <w:rPr>
                <w:sz w:val="24"/>
                <w:szCs w:val="24"/>
              </w:rPr>
              <w:t xml:space="preserve"> </w:t>
            </w:r>
          </w:p>
          <w:p w:rsidR="00DF1895" w:rsidRDefault="00DF1895" w:rsidP="0050044F">
            <w:pPr>
              <w:pStyle w:val="ListParagraph"/>
              <w:numPr>
                <w:ilvl w:val="0"/>
                <w:numId w:val="13"/>
              </w:numPr>
              <w:ind w:left="565"/>
              <w:rPr>
                <w:sz w:val="24"/>
                <w:szCs w:val="24"/>
              </w:rPr>
            </w:pPr>
            <w:r w:rsidRPr="00246F80">
              <w:rPr>
                <w:sz w:val="24"/>
                <w:szCs w:val="24"/>
              </w:rPr>
              <w:t>Sit down and have a conversation with God.</w:t>
            </w:r>
          </w:p>
          <w:p w:rsidR="00DF1895" w:rsidRPr="00246F80" w:rsidRDefault="00DF1895" w:rsidP="0050044F">
            <w:pPr>
              <w:pStyle w:val="ListParagraph"/>
              <w:numPr>
                <w:ilvl w:val="0"/>
                <w:numId w:val="13"/>
              </w:numPr>
              <w:ind w:left="565"/>
              <w:rPr>
                <w:sz w:val="24"/>
                <w:szCs w:val="24"/>
              </w:rPr>
            </w:pPr>
            <w:r w:rsidRPr="00246F80">
              <w:rPr>
                <w:sz w:val="24"/>
                <w:szCs w:val="24"/>
              </w:rPr>
              <w:t>Speak about the event, the offense, the hurt</w:t>
            </w:r>
            <w:r>
              <w:rPr>
                <w:sz w:val="24"/>
                <w:szCs w:val="24"/>
              </w:rPr>
              <w:t xml:space="preserve">. How did it happen? When did it happen? </w:t>
            </w:r>
          </w:p>
          <w:p w:rsidR="00DF1895" w:rsidRDefault="00DF1895" w:rsidP="0050044F">
            <w:pPr>
              <w:pStyle w:val="ListParagraph"/>
              <w:numPr>
                <w:ilvl w:val="0"/>
                <w:numId w:val="11"/>
              </w:numPr>
              <w:ind w:left="565"/>
              <w:rPr>
                <w:sz w:val="24"/>
                <w:szCs w:val="24"/>
              </w:rPr>
            </w:pPr>
            <w:r w:rsidRPr="00246F80">
              <w:rPr>
                <w:sz w:val="24"/>
                <w:szCs w:val="24"/>
              </w:rPr>
              <w:t>He wants to hear “…</w:t>
            </w:r>
            <w:r>
              <w:rPr>
                <w:sz w:val="24"/>
                <w:szCs w:val="24"/>
              </w:rPr>
              <w:t>cast all your cares on him for H</w:t>
            </w:r>
            <w:r w:rsidRPr="00246F80">
              <w:rPr>
                <w:sz w:val="24"/>
                <w:szCs w:val="24"/>
              </w:rPr>
              <w:t xml:space="preserve">e cares for you” 1 Peter 5:7 </w:t>
            </w:r>
          </w:p>
          <w:p w:rsidR="00DF1895" w:rsidRPr="00E11DDD" w:rsidRDefault="00DF1895" w:rsidP="0050044F">
            <w:pPr>
              <w:pStyle w:val="ListParagraph"/>
              <w:numPr>
                <w:ilvl w:val="0"/>
                <w:numId w:val="11"/>
              </w:numPr>
              <w:ind w:left="565"/>
              <w:rPr>
                <w:sz w:val="24"/>
                <w:szCs w:val="24"/>
              </w:rPr>
            </w:pPr>
            <w:r w:rsidRPr="00246F80">
              <w:rPr>
                <w:sz w:val="24"/>
                <w:szCs w:val="24"/>
              </w:rPr>
              <w:t xml:space="preserve">Pray a prayer of forgiveness. </w:t>
            </w:r>
            <w:r>
              <w:rPr>
                <w:sz w:val="24"/>
                <w:szCs w:val="24"/>
              </w:rPr>
              <w:t xml:space="preserve">It </w:t>
            </w:r>
            <w:proofErr w:type="gramStart"/>
            <w:r>
              <w:rPr>
                <w:sz w:val="24"/>
                <w:szCs w:val="24"/>
              </w:rPr>
              <w:t>doesn’t</w:t>
            </w:r>
            <w:proofErr w:type="gramEnd"/>
            <w:r>
              <w:rPr>
                <w:sz w:val="24"/>
                <w:szCs w:val="24"/>
              </w:rPr>
              <w:t xml:space="preserve"> need to be long. </w:t>
            </w:r>
            <w:proofErr w:type="gramStart"/>
            <w:r>
              <w:rPr>
                <w:sz w:val="24"/>
                <w:szCs w:val="24"/>
              </w:rPr>
              <w:t>But</w:t>
            </w:r>
            <w:proofErr w:type="gramEnd"/>
            <w:r>
              <w:rPr>
                <w:sz w:val="24"/>
                <w:szCs w:val="24"/>
              </w:rPr>
              <w:t xml:space="preserve"> an openness in prayer is powerful. </w:t>
            </w:r>
            <w:r w:rsidRPr="00246F80">
              <w:rPr>
                <w:sz w:val="24"/>
                <w:szCs w:val="24"/>
              </w:rPr>
              <w:t>It might be over someone else, it might be for yourself.</w:t>
            </w:r>
          </w:p>
          <w:p w:rsidR="00DF1895" w:rsidRDefault="00DF1895" w:rsidP="0050044F">
            <w:pPr>
              <w:pStyle w:val="ListParagraph"/>
              <w:numPr>
                <w:ilvl w:val="0"/>
                <w:numId w:val="11"/>
              </w:numPr>
              <w:ind w:left="565"/>
              <w:rPr>
                <w:sz w:val="24"/>
                <w:szCs w:val="24"/>
              </w:rPr>
            </w:pPr>
            <w:r>
              <w:rPr>
                <w:sz w:val="24"/>
                <w:szCs w:val="24"/>
              </w:rPr>
              <w:t xml:space="preserve">“…bless those who curse you, pray for those who mistreat you” (Lk 6:28) </w:t>
            </w:r>
          </w:p>
          <w:p w:rsidR="00F753E0" w:rsidRPr="00F753E0" w:rsidRDefault="00F753E0" w:rsidP="00F753E0">
            <w:pPr>
              <w:pStyle w:val="ListParagraph"/>
              <w:ind w:left="565"/>
              <w:rPr>
                <w:sz w:val="10"/>
                <w:szCs w:val="10"/>
              </w:rPr>
            </w:pPr>
          </w:p>
          <w:p w:rsidR="00DF1895" w:rsidRPr="00C37E54" w:rsidRDefault="00DF1895" w:rsidP="00593912">
            <w:pPr>
              <w:rPr>
                <w:sz w:val="10"/>
                <w:szCs w:val="10"/>
              </w:rPr>
            </w:pPr>
          </w:p>
        </w:tc>
      </w:tr>
      <w:tr w:rsidR="00DF1895" w:rsidRPr="009D4386" w:rsidTr="00CD5675">
        <w:tc>
          <w:tcPr>
            <w:tcW w:w="1596" w:type="dxa"/>
            <w:tcBorders>
              <w:bottom w:val="single" w:sz="4" w:space="0" w:color="B8CCE4" w:themeColor="accent1" w:themeTint="66"/>
            </w:tcBorders>
          </w:tcPr>
          <w:p w:rsidR="00DF1895" w:rsidRDefault="00DF1895" w:rsidP="00593912">
            <w:pPr>
              <w:spacing w:line="276" w:lineRule="auto"/>
              <w:rPr>
                <w:b/>
                <w:sz w:val="10"/>
                <w:szCs w:val="10"/>
              </w:rPr>
            </w:pPr>
          </w:p>
          <w:p w:rsidR="00DF1895" w:rsidRPr="00494ED0" w:rsidRDefault="00DF1895" w:rsidP="00494ED0">
            <w:pPr>
              <w:spacing w:line="276" w:lineRule="auto"/>
              <w:rPr>
                <w:b/>
                <w:sz w:val="24"/>
                <w:szCs w:val="10"/>
              </w:rPr>
            </w:pPr>
            <w:r>
              <w:rPr>
                <w:b/>
                <w:sz w:val="24"/>
                <w:szCs w:val="10"/>
              </w:rPr>
              <w:t xml:space="preserve">3. </w:t>
            </w:r>
            <w:r w:rsidRPr="00494ED0">
              <w:rPr>
                <w:b/>
                <w:sz w:val="24"/>
                <w:szCs w:val="10"/>
              </w:rPr>
              <w:t>Acknowledge</w:t>
            </w:r>
          </w:p>
          <w:p w:rsidR="00DF1895" w:rsidRDefault="00DF1895" w:rsidP="00593912">
            <w:pPr>
              <w:spacing w:line="276" w:lineRule="auto"/>
              <w:rPr>
                <w:b/>
                <w:sz w:val="24"/>
                <w:szCs w:val="10"/>
              </w:rPr>
            </w:pPr>
          </w:p>
          <w:p w:rsidR="00DF1895" w:rsidRPr="0050044F" w:rsidRDefault="00DF1895" w:rsidP="00593912">
            <w:pPr>
              <w:spacing w:line="276" w:lineRule="auto"/>
              <w:rPr>
                <w:b/>
                <w:sz w:val="10"/>
                <w:szCs w:val="10"/>
              </w:rPr>
            </w:pPr>
          </w:p>
        </w:tc>
        <w:tc>
          <w:tcPr>
            <w:tcW w:w="8469" w:type="dxa"/>
            <w:tcBorders>
              <w:bottom w:val="single" w:sz="4" w:space="0" w:color="B8CCE4" w:themeColor="accent1" w:themeTint="66"/>
            </w:tcBorders>
          </w:tcPr>
          <w:p w:rsidR="00DF1895" w:rsidRDefault="00DF1895" w:rsidP="00593912">
            <w:pPr>
              <w:rPr>
                <w:sz w:val="10"/>
                <w:szCs w:val="10"/>
              </w:rPr>
            </w:pPr>
          </w:p>
          <w:p w:rsidR="00DF1895" w:rsidRPr="00A43581" w:rsidRDefault="00DF1895" w:rsidP="0050044F">
            <w:pPr>
              <w:rPr>
                <w:sz w:val="24"/>
                <w:szCs w:val="24"/>
              </w:rPr>
            </w:pPr>
            <w:r>
              <w:rPr>
                <w:b/>
                <w:sz w:val="24"/>
                <w:szCs w:val="24"/>
                <w:highlight w:val="yellow"/>
              </w:rPr>
              <w:t xml:space="preserve">3. </w:t>
            </w:r>
            <w:r w:rsidRPr="00A43581">
              <w:rPr>
                <w:b/>
                <w:sz w:val="24"/>
                <w:szCs w:val="24"/>
                <w:highlight w:val="yellow"/>
              </w:rPr>
              <w:t>A</w:t>
            </w:r>
            <w:r w:rsidRPr="00A43581">
              <w:rPr>
                <w:sz w:val="24"/>
                <w:szCs w:val="24"/>
              </w:rPr>
              <w:t>cknowledge the pain and hurt</w:t>
            </w:r>
          </w:p>
          <w:p w:rsidR="00DF1895" w:rsidRPr="00E11DDD" w:rsidRDefault="00DF1895" w:rsidP="0050044F">
            <w:pPr>
              <w:pStyle w:val="ListParagraph"/>
              <w:numPr>
                <w:ilvl w:val="0"/>
                <w:numId w:val="12"/>
              </w:numPr>
              <w:ind w:left="565"/>
              <w:rPr>
                <w:sz w:val="24"/>
                <w:szCs w:val="24"/>
              </w:rPr>
            </w:pPr>
            <w:r w:rsidRPr="00E11DDD">
              <w:rPr>
                <w:sz w:val="24"/>
                <w:szCs w:val="24"/>
              </w:rPr>
              <w:t>When we fail to forgive, we begin to clutter the inside of our souls. This weigh</w:t>
            </w:r>
            <w:r>
              <w:rPr>
                <w:sz w:val="24"/>
                <w:szCs w:val="24"/>
              </w:rPr>
              <w:t>s</w:t>
            </w:r>
            <w:r w:rsidRPr="00E11DDD">
              <w:rPr>
                <w:sz w:val="24"/>
                <w:szCs w:val="24"/>
              </w:rPr>
              <w:t xml:space="preserve"> us down and can prevent us from living or feeling free in that area. Unforgiveness can also trap us i</w:t>
            </w:r>
            <w:r>
              <w:rPr>
                <w:sz w:val="24"/>
                <w:szCs w:val="24"/>
              </w:rPr>
              <w:t>n the past and fuel the cycle of</w:t>
            </w:r>
            <w:r w:rsidRPr="00E11DDD">
              <w:rPr>
                <w:sz w:val="24"/>
                <w:szCs w:val="24"/>
              </w:rPr>
              <w:t xml:space="preserve"> hurt to </w:t>
            </w:r>
            <w:r w:rsidRPr="00E11DDD">
              <w:rPr>
                <w:sz w:val="24"/>
                <w:szCs w:val="24"/>
              </w:rPr>
              <w:lastRenderedPageBreak/>
              <w:t xml:space="preserve">continue. </w:t>
            </w:r>
          </w:p>
          <w:p w:rsidR="00DF1895" w:rsidRPr="00E11DDD" w:rsidRDefault="00DF1895" w:rsidP="0050044F">
            <w:pPr>
              <w:pStyle w:val="ListParagraph"/>
              <w:numPr>
                <w:ilvl w:val="0"/>
                <w:numId w:val="12"/>
              </w:numPr>
              <w:ind w:left="565"/>
              <w:rPr>
                <w:sz w:val="24"/>
                <w:szCs w:val="24"/>
              </w:rPr>
            </w:pPr>
            <w:r w:rsidRPr="00E11DDD">
              <w:rPr>
                <w:sz w:val="24"/>
                <w:szCs w:val="24"/>
              </w:rPr>
              <w:t>Therefore, it is a common occurrence to see people isolate themselves from others, which is a tragedy because healing occurs in community.</w:t>
            </w:r>
          </w:p>
          <w:p w:rsidR="00DF1895" w:rsidRPr="00E11DDD" w:rsidRDefault="00DF1895" w:rsidP="0050044F">
            <w:pPr>
              <w:pStyle w:val="ListParagraph"/>
              <w:numPr>
                <w:ilvl w:val="0"/>
                <w:numId w:val="12"/>
              </w:numPr>
              <w:ind w:left="565"/>
              <w:rPr>
                <w:sz w:val="24"/>
                <w:szCs w:val="24"/>
              </w:rPr>
            </w:pPr>
            <w:proofErr w:type="gramStart"/>
            <w:r w:rsidRPr="00E11DDD">
              <w:rPr>
                <w:sz w:val="24"/>
                <w:szCs w:val="24"/>
              </w:rPr>
              <w:t>But ultimately</w:t>
            </w:r>
            <w:proofErr w:type="gramEnd"/>
            <w:r w:rsidRPr="00E11DDD">
              <w:rPr>
                <w:sz w:val="24"/>
                <w:szCs w:val="24"/>
              </w:rPr>
              <w:t xml:space="preserve">, when we don’t let go of unforgiveness, we shut God out of that area of our life, and we become hard towards his soft promptings of reconciliation. </w:t>
            </w:r>
          </w:p>
          <w:p w:rsidR="00DF1895" w:rsidRDefault="00DF1895" w:rsidP="0050044F">
            <w:pPr>
              <w:pStyle w:val="ListParagraph"/>
              <w:numPr>
                <w:ilvl w:val="0"/>
                <w:numId w:val="12"/>
              </w:numPr>
              <w:ind w:left="565"/>
              <w:rPr>
                <w:sz w:val="24"/>
                <w:szCs w:val="24"/>
              </w:rPr>
            </w:pPr>
            <w:r w:rsidRPr="00246F80">
              <w:rPr>
                <w:sz w:val="24"/>
                <w:szCs w:val="24"/>
              </w:rPr>
              <w:t xml:space="preserve">Forgiveness is </w:t>
            </w:r>
            <w:r w:rsidRPr="004B1AAB">
              <w:rPr>
                <w:b/>
                <w:sz w:val="24"/>
                <w:szCs w:val="24"/>
              </w:rPr>
              <w:t>not</w:t>
            </w:r>
            <w:r>
              <w:rPr>
                <w:sz w:val="24"/>
                <w:szCs w:val="24"/>
              </w:rPr>
              <w:t xml:space="preserve"> </w:t>
            </w:r>
            <w:r w:rsidRPr="00246F80">
              <w:rPr>
                <w:sz w:val="24"/>
                <w:szCs w:val="24"/>
              </w:rPr>
              <w:t>about justifying or trivialising the pain you may have experienced</w:t>
            </w:r>
          </w:p>
          <w:p w:rsidR="00DF1895" w:rsidRPr="00E11DDD" w:rsidRDefault="00DF1895" w:rsidP="0050044F">
            <w:pPr>
              <w:pStyle w:val="ListParagraph"/>
              <w:numPr>
                <w:ilvl w:val="0"/>
                <w:numId w:val="11"/>
              </w:numPr>
              <w:ind w:left="565"/>
              <w:rPr>
                <w:sz w:val="24"/>
                <w:szCs w:val="24"/>
              </w:rPr>
            </w:pPr>
            <w:r w:rsidRPr="004B1AAB">
              <w:rPr>
                <w:sz w:val="24"/>
              </w:rPr>
              <w:t xml:space="preserve">When we forgive, we start the healing process within ourselves. </w:t>
            </w:r>
            <w:proofErr w:type="gramStart"/>
            <w:r w:rsidRPr="004B1AAB">
              <w:rPr>
                <w:sz w:val="24"/>
              </w:rPr>
              <w:t>Also</w:t>
            </w:r>
            <w:proofErr w:type="gramEnd"/>
            <w:r w:rsidRPr="004B1AAB">
              <w:rPr>
                <w:sz w:val="24"/>
              </w:rPr>
              <w:t xml:space="preserve">, this might be the catalyst for healing to occur in the lives of others. </w:t>
            </w:r>
          </w:p>
          <w:p w:rsidR="00DF1895" w:rsidRPr="00E11DDD" w:rsidRDefault="00DF1895" w:rsidP="0050044F">
            <w:pPr>
              <w:pStyle w:val="ListParagraph"/>
              <w:numPr>
                <w:ilvl w:val="0"/>
                <w:numId w:val="11"/>
              </w:numPr>
              <w:ind w:left="565"/>
              <w:rPr>
                <w:sz w:val="24"/>
                <w:szCs w:val="24"/>
              </w:rPr>
            </w:pPr>
            <w:r w:rsidRPr="00246F80">
              <w:rPr>
                <w:sz w:val="24"/>
                <w:szCs w:val="24"/>
              </w:rPr>
              <w:t xml:space="preserve">We release ourselves when we release others </w:t>
            </w:r>
          </w:p>
          <w:p w:rsidR="00DF1895" w:rsidRPr="00C37E54" w:rsidRDefault="00DF1895" w:rsidP="0050044F">
            <w:pPr>
              <w:rPr>
                <w:sz w:val="10"/>
                <w:szCs w:val="10"/>
              </w:rPr>
            </w:pPr>
            <w:r w:rsidRPr="004B1AAB">
              <w:rPr>
                <w:b/>
                <w:sz w:val="24"/>
                <w:szCs w:val="24"/>
              </w:rPr>
              <w:t>NOTE:</w:t>
            </w:r>
            <w:r>
              <w:rPr>
                <w:sz w:val="24"/>
                <w:szCs w:val="24"/>
              </w:rPr>
              <w:t xml:space="preserve"> </w:t>
            </w:r>
            <w:proofErr w:type="gramStart"/>
            <w:r>
              <w:rPr>
                <w:sz w:val="24"/>
                <w:szCs w:val="24"/>
              </w:rPr>
              <w:t>It’s</w:t>
            </w:r>
            <w:proofErr w:type="gramEnd"/>
            <w:r>
              <w:rPr>
                <w:sz w:val="24"/>
                <w:szCs w:val="24"/>
              </w:rPr>
              <w:t xml:space="preserve"> important not to continually place yourself in harm’s way. Jesus taught us to forgive our enemies, but he </w:t>
            </w:r>
            <w:proofErr w:type="gramStart"/>
            <w:r>
              <w:rPr>
                <w:sz w:val="24"/>
                <w:szCs w:val="24"/>
              </w:rPr>
              <w:t>didn’t</w:t>
            </w:r>
            <w:proofErr w:type="gramEnd"/>
            <w:r>
              <w:rPr>
                <w:sz w:val="24"/>
                <w:szCs w:val="24"/>
              </w:rPr>
              <w:t xml:space="preserve"> say we need to put ourselves in dangerous situations. </w:t>
            </w:r>
          </w:p>
        </w:tc>
      </w:tr>
      <w:tr w:rsidR="00DF1895" w:rsidRPr="009D4386" w:rsidTr="00CD5675">
        <w:tc>
          <w:tcPr>
            <w:tcW w:w="1596" w:type="dxa"/>
            <w:tcBorders>
              <w:bottom w:val="single" w:sz="4" w:space="0" w:color="B8CCE4" w:themeColor="accent1" w:themeTint="66"/>
            </w:tcBorders>
          </w:tcPr>
          <w:p w:rsidR="00DF1895" w:rsidRDefault="00DF1895" w:rsidP="00593912">
            <w:pPr>
              <w:spacing w:line="276" w:lineRule="auto"/>
              <w:rPr>
                <w:b/>
                <w:sz w:val="10"/>
                <w:szCs w:val="10"/>
              </w:rPr>
            </w:pPr>
          </w:p>
          <w:p w:rsidR="00DF1895" w:rsidRPr="00494ED0" w:rsidRDefault="00DF1895" w:rsidP="00494ED0">
            <w:pPr>
              <w:spacing w:line="276" w:lineRule="auto"/>
              <w:rPr>
                <w:b/>
                <w:sz w:val="24"/>
                <w:szCs w:val="10"/>
              </w:rPr>
            </w:pPr>
            <w:r>
              <w:rPr>
                <w:b/>
                <w:sz w:val="24"/>
                <w:szCs w:val="10"/>
              </w:rPr>
              <w:t xml:space="preserve">4. </w:t>
            </w:r>
            <w:r w:rsidRPr="00494ED0">
              <w:rPr>
                <w:b/>
                <w:sz w:val="24"/>
                <w:szCs w:val="10"/>
              </w:rPr>
              <w:t xml:space="preserve">Call </w:t>
            </w:r>
          </w:p>
          <w:p w:rsidR="00DF1895" w:rsidRDefault="00DF1895" w:rsidP="00593912">
            <w:pPr>
              <w:spacing w:line="276" w:lineRule="auto"/>
              <w:rPr>
                <w:b/>
                <w:sz w:val="24"/>
                <w:szCs w:val="10"/>
              </w:rPr>
            </w:pPr>
          </w:p>
          <w:p w:rsidR="00DF1895" w:rsidRPr="0050044F" w:rsidRDefault="00DF1895" w:rsidP="00593912">
            <w:pPr>
              <w:spacing w:line="276" w:lineRule="auto"/>
              <w:rPr>
                <w:b/>
                <w:sz w:val="10"/>
                <w:szCs w:val="10"/>
              </w:rPr>
            </w:pPr>
          </w:p>
        </w:tc>
        <w:tc>
          <w:tcPr>
            <w:tcW w:w="8469" w:type="dxa"/>
            <w:tcBorders>
              <w:bottom w:val="single" w:sz="4" w:space="0" w:color="B8CCE4" w:themeColor="accent1" w:themeTint="66"/>
            </w:tcBorders>
          </w:tcPr>
          <w:p w:rsidR="00DF1895" w:rsidRDefault="00DF1895" w:rsidP="00593912">
            <w:pPr>
              <w:rPr>
                <w:sz w:val="10"/>
                <w:szCs w:val="10"/>
              </w:rPr>
            </w:pPr>
          </w:p>
          <w:p w:rsidR="00DF1895" w:rsidRPr="00A43581" w:rsidRDefault="00DF1895" w:rsidP="0050044F">
            <w:pPr>
              <w:rPr>
                <w:sz w:val="24"/>
                <w:szCs w:val="24"/>
              </w:rPr>
            </w:pPr>
            <w:r>
              <w:rPr>
                <w:b/>
                <w:sz w:val="24"/>
                <w:szCs w:val="24"/>
                <w:highlight w:val="yellow"/>
              </w:rPr>
              <w:t xml:space="preserve">4. </w:t>
            </w:r>
            <w:r w:rsidRPr="00A43581">
              <w:rPr>
                <w:b/>
                <w:sz w:val="24"/>
                <w:szCs w:val="24"/>
                <w:highlight w:val="yellow"/>
              </w:rPr>
              <w:t>C</w:t>
            </w:r>
            <w:r w:rsidRPr="00A43581">
              <w:rPr>
                <w:sz w:val="24"/>
                <w:szCs w:val="24"/>
              </w:rPr>
              <w:t xml:space="preserve">all on God’s grace and strength </w:t>
            </w:r>
            <w:r>
              <w:rPr>
                <w:sz w:val="24"/>
                <w:szCs w:val="24"/>
              </w:rPr>
              <w:t xml:space="preserve">to help empower you to forgive </w:t>
            </w:r>
          </w:p>
          <w:p w:rsidR="00DF1895" w:rsidRDefault="00DF1895" w:rsidP="0050044F">
            <w:pPr>
              <w:pStyle w:val="ListParagraph"/>
              <w:numPr>
                <w:ilvl w:val="0"/>
                <w:numId w:val="11"/>
              </w:numPr>
              <w:ind w:left="565"/>
              <w:rPr>
                <w:sz w:val="24"/>
                <w:szCs w:val="24"/>
              </w:rPr>
            </w:pPr>
            <w:r>
              <w:rPr>
                <w:sz w:val="24"/>
                <w:szCs w:val="24"/>
              </w:rPr>
              <w:t xml:space="preserve">The Holy Spirit is our comforter (KJV </w:t>
            </w:r>
            <w:proofErr w:type="spellStart"/>
            <w:r>
              <w:rPr>
                <w:sz w:val="24"/>
                <w:szCs w:val="24"/>
              </w:rPr>
              <w:t>Jn</w:t>
            </w:r>
            <w:proofErr w:type="spellEnd"/>
            <w:r>
              <w:rPr>
                <w:sz w:val="24"/>
                <w:szCs w:val="24"/>
              </w:rPr>
              <w:t xml:space="preserve"> 14:26 The Comforter) </w:t>
            </w:r>
          </w:p>
          <w:p w:rsidR="00DF1895" w:rsidRDefault="00DF1895" w:rsidP="0050044F">
            <w:pPr>
              <w:pStyle w:val="ListParagraph"/>
              <w:numPr>
                <w:ilvl w:val="0"/>
                <w:numId w:val="11"/>
              </w:numPr>
              <w:ind w:left="565"/>
              <w:rPr>
                <w:sz w:val="24"/>
                <w:szCs w:val="24"/>
              </w:rPr>
            </w:pPr>
            <w:r>
              <w:rPr>
                <w:sz w:val="24"/>
                <w:szCs w:val="24"/>
              </w:rPr>
              <w:t>He will give us have the power to release others (Phil 4:13)</w:t>
            </w:r>
          </w:p>
          <w:p w:rsidR="00DF1895" w:rsidRPr="00246F80" w:rsidRDefault="00DF1895" w:rsidP="0050044F">
            <w:pPr>
              <w:pStyle w:val="ListParagraph"/>
              <w:numPr>
                <w:ilvl w:val="0"/>
                <w:numId w:val="11"/>
              </w:numPr>
              <w:ind w:left="565"/>
              <w:rPr>
                <w:sz w:val="24"/>
                <w:szCs w:val="24"/>
              </w:rPr>
            </w:pPr>
            <w:r>
              <w:rPr>
                <w:sz w:val="24"/>
                <w:szCs w:val="24"/>
              </w:rPr>
              <w:t>And He can bring healing into our lives to sooth our pain (1 Cor 12:9)</w:t>
            </w:r>
          </w:p>
          <w:p w:rsidR="00DF1895" w:rsidRPr="00C37E54" w:rsidRDefault="00DF1895" w:rsidP="00593912">
            <w:pPr>
              <w:rPr>
                <w:sz w:val="10"/>
                <w:szCs w:val="10"/>
              </w:rPr>
            </w:pPr>
          </w:p>
        </w:tc>
      </w:tr>
      <w:tr w:rsidR="00DF1895" w:rsidRPr="009D4386" w:rsidTr="00CD5675">
        <w:tc>
          <w:tcPr>
            <w:tcW w:w="1596" w:type="dxa"/>
            <w:tcBorders>
              <w:bottom w:val="single" w:sz="4" w:space="0" w:color="B8CCE4" w:themeColor="accent1" w:themeTint="66"/>
            </w:tcBorders>
          </w:tcPr>
          <w:p w:rsidR="00DF1895" w:rsidRDefault="00DF1895" w:rsidP="00593912">
            <w:pPr>
              <w:spacing w:line="276" w:lineRule="auto"/>
              <w:rPr>
                <w:b/>
                <w:sz w:val="10"/>
                <w:szCs w:val="10"/>
              </w:rPr>
            </w:pPr>
          </w:p>
          <w:p w:rsidR="00DF1895" w:rsidRPr="00494ED0" w:rsidRDefault="00DF1895" w:rsidP="00494ED0">
            <w:pPr>
              <w:spacing w:line="276" w:lineRule="auto"/>
              <w:rPr>
                <w:b/>
                <w:sz w:val="24"/>
                <w:szCs w:val="10"/>
              </w:rPr>
            </w:pPr>
            <w:r>
              <w:rPr>
                <w:b/>
                <w:sz w:val="24"/>
                <w:szCs w:val="10"/>
              </w:rPr>
              <w:t xml:space="preserve">5. </w:t>
            </w:r>
            <w:r w:rsidRPr="00494ED0">
              <w:rPr>
                <w:b/>
                <w:sz w:val="24"/>
                <w:szCs w:val="10"/>
              </w:rPr>
              <w:t xml:space="preserve">Know </w:t>
            </w:r>
          </w:p>
          <w:p w:rsidR="00DF1895" w:rsidRDefault="00DF1895" w:rsidP="00593912">
            <w:pPr>
              <w:spacing w:line="276" w:lineRule="auto"/>
              <w:rPr>
                <w:b/>
                <w:sz w:val="24"/>
                <w:szCs w:val="10"/>
              </w:rPr>
            </w:pPr>
          </w:p>
          <w:p w:rsidR="00DF1895" w:rsidRPr="0050044F" w:rsidRDefault="00DF1895" w:rsidP="00593912">
            <w:pPr>
              <w:spacing w:line="276" w:lineRule="auto"/>
              <w:rPr>
                <w:b/>
                <w:sz w:val="10"/>
                <w:szCs w:val="10"/>
              </w:rPr>
            </w:pPr>
          </w:p>
        </w:tc>
        <w:tc>
          <w:tcPr>
            <w:tcW w:w="8469" w:type="dxa"/>
            <w:tcBorders>
              <w:bottom w:val="single" w:sz="4" w:space="0" w:color="B8CCE4" w:themeColor="accent1" w:themeTint="66"/>
            </w:tcBorders>
          </w:tcPr>
          <w:p w:rsidR="00DF1895" w:rsidRDefault="00DF1895" w:rsidP="00593912">
            <w:pPr>
              <w:rPr>
                <w:sz w:val="10"/>
                <w:szCs w:val="10"/>
              </w:rPr>
            </w:pPr>
          </w:p>
          <w:p w:rsidR="00DF1895" w:rsidRPr="00A43581" w:rsidRDefault="00DF1895" w:rsidP="0050044F">
            <w:pPr>
              <w:rPr>
                <w:sz w:val="24"/>
                <w:szCs w:val="24"/>
              </w:rPr>
            </w:pPr>
            <w:r>
              <w:rPr>
                <w:b/>
                <w:sz w:val="24"/>
                <w:szCs w:val="24"/>
                <w:highlight w:val="yellow"/>
              </w:rPr>
              <w:t xml:space="preserve">5. </w:t>
            </w:r>
            <w:r w:rsidRPr="00A43581">
              <w:rPr>
                <w:b/>
                <w:sz w:val="24"/>
                <w:szCs w:val="24"/>
                <w:highlight w:val="yellow"/>
              </w:rPr>
              <w:t>K</w:t>
            </w:r>
            <w:r w:rsidRPr="00A43581">
              <w:rPr>
                <w:sz w:val="24"/>
                <w:szCs w:val="24"/>
              </w:rPr>
              <w:t xml:space="preserve">now that Jesus’ sacrifice is enough </w:t>
            </w:r>
          </w:p>
          <w:p w:rsidR="00DF1895" w:rsidRPr="00246F80" w:rsidRDefault="00DF1895" w:rsidP="0050044F">
            <w:pPr>
              <w:pStyle w:val="ListParagraph"/>
              <w:numPr>
                <w:ilvl w:val="0"/>
                <w:numId w:val="10"/>
              </w:numPr>
              <w:ind w:left="565"/>
              <w:rPr>
                <w:sz w:val="24"/>
                <w:szCs w:val="24"/>
              </w:rPr>
            </w:pPr>
            <w:r w:rsidRPr="00246F80">
              <w:rPr>
                <w:sz w:val="24"/>
                <w:szCs w:val="24"/>
              </w:rPr>
              <w:t>God understands that sin is painful to deal with. He himself suffered the full extent of sin by dying on our behalf.</w:t>
            </w:r>
          </w:p>
          <w:p w:rsidR="00DF1895" w:rsidRDefault="00DF1895" w:rsidP="0050044F">
            <w:pPr>
              <w:rPr>
                <w:sz w:val="24"/>
                <w:szCs w:val="24"/>
              </w:rPr>
            </w:pPr>
            <w:r w:rsidRPr="00246F80">
              <w:rPr>
                <w:sz w:val="24"/>
                <w:szCs w:val="24"/>
              </w:rPr>
              <w:t xml:space="preserve">Don’t condemn yourself but allow God to bring healing into your life by believing in faith you have been forgiven </w:t>
            </w:r>
            <w:r>
              <w:rPr>
                <w:sz w:val="24"/>
                <w:szCs w:val="24"/>
              </w:rPr>
              <w:t xml:space="preserve">(Rom 8:1) </w:t>
            </w:r>
          </w:p>
          <w:p w:rsidR="00DF1895" w:rsidRPr="00C37E54" w:rsidRDefault="00DF1895" w:rsidP="0050044F">
            <w:pPr>
              <w:rPr>
                <w:sz w:val="10"/>
                <w:szCs w:val="10"/>
              </w:rPr>
            </w:pPr>
          </w:p>
        </w:tc>
      </w:tr>
      <w:tr w:rsidR="00DF1895" w:rsidRPr="009D4386" w:rsidTr="00CD5675">
        <w:tc>
          <w:tcPr>
            <w:tcW w:w="1596" w:type="dxa"/>
            <w:tcBorders>
              <w:right w:val="single" w:sz="4" w:space="0" w:color="B8CCE4" w:themeColor="accent1" w:themeTint="66"/>
            </w:tcBorders>
            <w:shd w:val="clear" w:color="auto" w:fill="FFFF99"/>
          </w:tcPr>
          <w:p w:rsidR="00DF1895" w:rsidRPr="003A2A5E" w:rsidRDefault="00DF1895" w:rsidP="005C4E59">
            <w:pPr>
              <w:spacing w:line="276" w:lineRule="auto"/>
              <w:rPr>
                <w:b/>
                <w:sz w:val="10"/>
                <w:szCs w:val="10"/>
              </w:rPr>
            </w:pPr>
          </w:p>
          <w:p w:rsidR="00DF1895" w:rsidRPr="009D4386" w:rsidRDefault="00DF1895" w:rsidP="003C4A0C">
            <w:pPr>
              <w:spacing w:line="276" w:lineRule="auto"/>
              <w:rPr>
                <w:b/>
                <w:sz w:val="23"/>
                <w:szCs w:val="23"/>
              </w:rPr>
            </w:pPr>
            <w:r>
              <w:rPr>
                <w:b/>
                <w:sz w:val="23"/>
                <w:szCs w:val="23"/>
              </w:rPr>
              <w:t xml:space="preserve">5 Steps towards forgiving others </w:t>
            </w:r>
          </w:p>
        </w:tc>
        <w:tc>
          <w:tcPr>
            <w:tcW w:w="8469" w:type="dxa"/>
            <w:tcBorders>
              <w:left w:val="single" w:sz="4" w:space="0" w:color="B8CCE4" w:themeColor="accent1" w:themeTint="66"/>
            </w:tcBorders>
            <w:shd w:val="clear" w:color="auto" w:fill="FFFF99"/>
          </w:tcPr>
          <w:p w:rsidR="00DF1895" w:rsidRPr="00494ED0" w:rsidRDefault="00DF1895" w:rsidP="00A95FE8">
            <w:pPr>
              <w:rPr>
                <w:b/>
                <w:sz w:val="10"/>
                <w:szCs w:val="10"/>
              </w:rPr>
            </w:pPr>
          </w:p>
          <w:p w:rsidR="00DF1895" w:rsidRPr="00A43581" w:rsidRDefault="00DF1895" w:rsidP="00A95FE8">
            <w:pPr>
              <w:rPr>
                <w:b/>
                <w:sz w:val="24"/>
                <w:szCs w:val="24"/>
              </w:rPr>
            </w:pPr>
            <w:proofErr w:type="spellStart"/>
            <w:r w:rsidRPr="00A43581">
              <w:rPr>
                <w:b/>
                <w:sz w:val="24"/>
                <w:szCs w:val="24"/>
              </w:rPr>
              <w:t>UnPACK</w:t>
            </w:r>
            <w:proofErr w:type="spellEnd"/>
            <w:r>
              <w:rPr>
                <w:b/>
                <w:sz w:val="24"/>
                <w:szCs w:val="24"/>
              </w:rPr>
              <w:t xml:space="preserve"> </w:t>
            </w:r>
            <w:r w:rsidR="001D12E9">
              <w:rPr>
                <w:b/>
                <w:sz w:val="24"/>
                <w:szCs w:val="24"/>
              </w:rPr>
              <w:t xml:space="preserve">the Suitcase of our Heart </w:t>
            </w:r>
          </w:p>
          <w:p w:rsidR="00DF1895" w:rsidRDefault="00DF1895" w:rsidP="00A95FE8">
            <w:pPr>
              <w:rPr>
                <w:sz w:val="24"/>
                <w:szCs w:val="24"/>
              </w:rPr>
            </w:pPr>
            <w:r>
              <w:rPr>
                <w:sz w:val="24"/>
                <w:szCs w:val="24"/>
              </w:rPr>
              <w:t>1. Un</w:t>
            </w:r>
            <w:r w:rsidRPr="00B16966">
              <w:rPr>
                <w:sz w:val="24"/>
                <w:szCs w:val="24"/>
              </w:rPr>
              <w:t>derstand the importance of forgiving others</w:t>
            </w:r>
          </w:p>
          <w:p w:rsidR="00DF1895" w:rsidRDefault="00DF1895" w:rsidP="00A95FE8">
            <w:pPr>
              <w:rPr>
                <w:sz w:val="24"/>
                <w:szCs w:val="24"/>
              </w:rPr>
            </w:pPr>
            <w:r>
              <w:rPr>
                <w:sz w:val="24"/>
                <w:szCs w:val="24"/>
              </w:rPr>
              <w:t>2. Pr</w:t>
            </w:r>
            <w:r w:rsidRPr="00A43581">
              <w:rPr>
                <w:sz w:val="24"/>
                <w:szCs w:val="24"/>
              </w:rPr>
              <w:t>ay out the issue to God first</w:t>
            </w:r>
          </w:p>
          <w:p w:rsidR="00DF1895" w:rsidRDefault="00DF1895" w:rsidP="00A95FE8">
            <w:pPr>
              <w:rPr>
                <w:sz w:val="24"/>
                <w:szCs w:val="24"/>
              </w:rPr>
            </w:pPr>
            <w:r>
              <w:rPr>
                <w:sz w:val="24"/>
                <w:szCs w:val="24"/>
              </w:rPr>
              <w:t>3. A</w:t>
            </w:r>
            <w:r w:rsidRPr="00A43581">
              <w:rPr>
                <w:sz w:val="24"/>
                <w:szCs w:val="24"/>
              </w:rPr>
              <w:t>cknowledge the pain and hurt</w:t>
            </w:r>
          </w:p>
          <w:p w:rsidR="00DF1895" w:rsidRDefault="00DF1895" w:rsidP="00A95FE8">
            <w:pPr>
              <w:rPr>
                <w:sz w:val="24"/>
                <w:szCs w:val="24"/>
              </w:rPr>
            </w:pPr>
            <w:r>
              <w:rPr>
                <w:sz w:val="24"/>
                <w:szCs w:val="24"/>
              </w:rPr>
              <w:t>4. C</w:t>
            </w:r>
            <w:r w:rsidRPr="00A43581">
              <w:rPr>
                <w:sz w:val="24"/>
                <w:szCs w:val="24"/>
              </w:rPr>
              <w:t xml:space="preserve"> all on God’s grace and strength</w:t>
            </w:r>
          </w:p>
          <w:p w:rsidR="00DF1895" w:rsidRDefault="00DF1895" w:rsidP="00A95FE8">
            <w:pPr>
              <w:rPr>
                <w:sz w:val="24"/>
                <w:szCs w:val="24"/>
              </w:rPr>
            </w:pPr>
            <w:r>
              <w:rPr>
                <w:sz w:val="24"/>
                <w:szCs w:val="24"/>
              </w:rPr>
              <w:t>5. K</w:t>
            </w:r>
            <w:r w:rsidRPr="00A43581">
              <w:rPr>
                <w:sz w:val="24"/>
                <w:szCs w:val="24"/>
              </w:rPr>
              <w:t xml:space="preserve"> now that Jesus’ sacrifice is enough</w:t>
            </w:r>
          </w:p>
          <w:p w:rsidR="00DF1895" w:rsidRPr="00246F80" w:rsidRDefault="00DF1895" w:rsidP="00A95FE8">
            <w:pPr>
              <w:rPr>
                <w:sz w:val="24"/>
                <w:szCs w:val="24"/>
              </w:rPr>
            </w:pPr>
          </w:p>
        </w:tc>
      </w:tr>
      <w:tr w:rsidR="00DF1895" w:rsidRPr="009D4386" w:rsidTr="00CD5675">
        <w:tc>
          <w:tcPr>
            <w:tcW w:w="1596" w:type="dxa"/>
            <w:tcBorders>
              <w:right w:val="single" w:sz="4" w:space="0" w:color="B8CCE4" w:themeColor="accent1" w:themeTint="66"/>
            </w:tcBorders>
          </w:tcPr>
          <w:p w:rsidR="00DF1895" w:rsidRPr="00A62425" w:rsidRDefault="00DF1895" w:rsidP="00030758">
            <w:pPr>
              <w:spacing w:line="276" w:lineRule="auto"/>
              <w:rPr>
                <w:b/>
                <w:sz w:val="10"/>
                <w:szCs w:val="10"/>
              </w:rPr>
            </w:pPr>
          </w:p>
          <w:p w:rsidR="00DF1895" w:rsidRPr="009D4386" w:rsidRDefault="00DF1895" w:rsidP="0061777B">
            <w:pPr>
              <w:spacing w:line="276" w:lineRule="auto"/>
              <w:rPr>
                <w:b/>
                <w:sz w:val="23"/>
                <w:szCs w:val="23"/>
              </w:rPr>
            </w:pPr>
            <w:r>
              <w:rPr>
                <w:b/>
                <w:sz w:val="23"/>
                <w:szCs w:val="23"/>
              </w:rPr>
              <w:t>Call to Action</w:t>
            </w:r>
            <w:r w:rsidRPr="009D4386">
              <w:rPr>
                <w:b/>
                <w:sz w:val="23"/>
                <w:szCs w:val="23"/>
              </w:rPr>
              <w:t xml:space="preserve"> </w:t>
            </w:r>
          </w:p>
        </w:tc>
        <w:tc>
          <w:tcPr>
            <w:tcW w:w="8469" w:type="dxa"/>
            <w:tcBorders>
              <w:left w:val="single" w:sz="4" w:space="0" w:color="B8CCE4" w:themeColor="accent1" w:themeTint="66"/>
            </w:tcBorders>
          </w:tcPr>
          <w:p w:rsidR="00DF1895" w:rsidRPr="00A62425" w:rsidRDefault="00DF1895" w:rsidP="00854F42">
            <w:pPr>
              <w:rPr>
                <w:sz w:val="10"/>
                <w:szCs w:val="10"/>
              </w:rPr>
            </w:pPr>
          </w:p>
          <w:p w:rsidR="00DF1895" w:rsidRPr="00246F80" w:rsidRDefault="00DF1895" w:rsidP="0061777B">
            <w:pPr>
              <w:rPr>
                <w:sz w:val="24"/>
                <w:szCs w:val="24"/>
              </w:rPr>
            </w:pPr>
            <w:r>
              <w:rPr>
                <w:sz w:val="24"/>
                <w:szCs w:val="24"/>
              </w:rPr>
              <w:t>As we close today, can I ask you to reflect for a moment:</w:t>
            </w:r>
          </w:p>
          <w:p w:rsidR="00DF1895" w:rsidRPr="00E11DDD" w:rsidRDefault="00DF1895" w:rsidP="0061777B">
            <w:pPr>
              <w:pStyle w:val="ListParagraph"/>
              <w:numPr>
                <w:ilvl w:val="0"/>
                <w:numId w:val="14"/>
              </w:numPr>
              <w:rPr>
                <w:sz w:val="24"/>
                <w:szCs w:val="24"/>
              </w:rPr>
            </w:pPr>
            <w:proofErr w:type="gramStart"/>
            <w:r>
              <w:rPr>
                <w:sz w:val="24"/>
                <w:szCs w:val="24"/>
              </w:rPr>
              <w:t>What’s</w:t>
            </w:r>
            <w:proofErr w:type="gramEnd"/>
            <w:r>
              <w:rPr>
                <w:sz w:val="24"/>
                <w:szCs w:val="24"/>
              </w:rPr>
              <w:t xml:space="preserve"> in your suitcase?</w:t>
            </w:r>
          </w:p>
          <w:p w:rsidR="00DF1895" w:rsidRPr="00E11DDD" w:rsidRDefault="00DF1895" w:rsidP="0061777B">
            <w:pPr>
              <w:pStyle w:val="ListParagraph"/>
              <w:numPr>
                <w:ilvl w:val="0"/>
                <w:numId w:val="14"/>
              </w:numPr>
              <w:rPr>
                <w:sz w:val="24"/>
                <w:szCs w:val="24"/>
              </w:rPr>
            </w:pPr>
            <w:r>
              <w:rPr>
                <w:sz w:val="24"/>
                <w:szCs w:val="24"/>
              </w:rPr>
              <w:t>A</w:t>
            </w:r>
            <w:r w:rsidRPr="00E11DDD">
              <w:rPr>
                <w:sz w:val="24"/>
                <w:szCs w:val="24"/>
              </w:rPr>
              <w:t xml:space="preserve">re you carrying </w:t>
            </w:r>
            <w:r>
              <w:rPr>
                <w:sz w:val="24"/>
                <w:szCs w:val="24"/>
              </w:rPr>
              <w:t xml:space="preserve">anything inside your heart that is </w:t>
            </w:r>
            <w:r w:rsidRPr="00E11DDD">
              <w:rPr>
                <w:sz w:val="24"/>
                <w:szCs w:val="24"/>
              </w:rPr>
              <w:t>weighing you down</w:t>
            </w:r>
            <w:r>
              <w:rPr>
                <w:sz w:val="24"/>
                <w:szCs w:val="24"/>
              </w:rPr>
              <w:t>?</w:t>
            </w:r>
          </w:p>
          <w:p w:rsidR="00DF1895" w:rsidRPr="001D12E9" w:rsidRDefault="00DF1895" w:rsidP="0061777B">
            <w:pPr>
              <w:rPr>
                <w:sz w:val="10"/>
                <w:szCs w:val="10"/>
              </w:rPr>
            </w:pPr>
          </w:p>
          <w:p w:rsidR="00DF1895" w:rsidRDefault="00DF1895" w:rsidP="0061777B">
            <w:pPr>
              <w:rPr>
                <w:sz w:val="24"/>
                <w:szCs w:val="24"/>
              </w:rPr>
            </w:pPr>
            <w:r>
              <w:rPr>
                <w:sz w:val="24"/>
                <w:szCs w:val="24"/>
              </w:rPr>
              <w:t xml:space="preserve">You may have found the Holy Spirit bring back to your memory certain people or experiences that </w:t>
            </w:r>
            <w:proofErr w:type="gramStart"/>
            <w:r>
              <w:rPr>
                <w:sz w:val="24"/>
                <w:szCs w:val="24"/>
              </w:rPr>
              <w:t>you’ve</w:t>
            </w:r>
            <w:proofErr w:type="gramEnd"/>
            <w:r>
              <w:rPr>
                <w:sz w:val="24"/>
                <w:szCs w:val="24"/>
              </w:rPr>
              <w:t xml:space="preserve"> yet to let go of.  </w:t>
            </w:r>
          </w:p>
          <w:p w:rsidR="001D12E9" w:rsidRPr="001D12E9" w:rsidRDefault="001D12E9" w:rsidP="0061777B">
            <w:pPr>
              <w:rPr>
                <w:sz w:val="10"/>
                <w:szCs w:val="10"/>
              </w:rPr>
            </w:pPr>
          </w:p>
          <w:p w:rsidR="00DF1895" w:rsidRDefault="00DF1895" w:rsidP="0061777B">
            <w:pPr>
              <w:rPr>
                <w:sz w:val="24"/>
                <w:szCs w:val="24"/>
              </w:rPr>
            </w:pPr>
            <w:r>
              <w:rPr>
                <w:sz w:val="24"/>
                <w:szCs w:val="24"/>
              </w:rPr>
              <w:t>I’m always encouraged to when I remember the words of the Psalmist:</w:t>
            </w:r>
          </w:p>
          <w:p w:rsidR="00DF1895" w:rsidRPr="004442B3" w:rsidRDefault="00DF1895" w:rsidP="0061777B">
            <w:pPr>
              <w:pStyle w:val="ListParagraph"/>
              <w:numPr>
                <w:ilvl w:val="0"/>
                <w:numId w:val="15"/>
              </w:numPr>
              <w:rPr>
                <w:sz w:val="24"/>
                <w:szCs w:val="24"/>
              </w:rPr>
            </w:pPr>
            <w:r w:rsidRPr="004442B3">
              <w:rPr>
                <w:sz w:val="24"/>
                <w:szCs w:val="24"/>
              </w:rPr>
              <w:t xml:space="preserve">The Lord </w:t>
            </w:r>
            <w:r>
              <w:rPr>
                <w:sz w:val="24"/>
                <w:szCs w:val="24"/>
              </w:rPr>
              <w:t>deserves praise! Day after day H</w:t>
            </w:r>
            <w:r w:rsidRPr="004442B3">
              <w:rPr>
                <w:sz w:val="24"/>
                <w:szCs w:val="24"/>
              </w:rPr>
              <w:t>e carries our burden, the God who delivers us” (NET Palm 68:19)</w:t>
            </w:r>
          </w:p>
          <w:p w:rsidR="00DF1895" w:rsidRPr="009D4386" w:rsidRDefault="00DF1895" w:rsidP="0015418E">
            <w:pPr>
              <w:pStyle w:val="ListParagraph"/>
              <w:ind w:left="0"/>
              <w:rPr>
                <w:sz w:val="23"/>
                <w:szCs w:val="23"/>
              </w:rPr>
            </w:pPr>
          </w:p>
        </w:tc>
      </w:tr>
      <w:tr w:rsidR="00DF1895" w:rsidRPr="009D4386" w:rsidTr="00CD5675">
        <w:tc>
          <w:tcPr>
            <w:tcW w:w="1596" w:type="dxa"/>
            <w:tcBorders>
              <w:right w:val="single" w:sz="4" w:space="0" w:color="B8CCE4" w:themeColor="accent1" w:themeTint="66"/>
            </w:tcBorders>
          </w:tcPr>
          <w:p w:rsidR="00DF1895" w:rsidRDefault="00DF1895" w:rsidP="00030758">
            <w:pPr>
              <w:spacing w:line="276" w:lineRule="auto"/>
              <w:rPr>
                <w:b/>
                <w:sz w:val="10"/>
                <w:szCs w:val="10"/>
              </w:rPr>
            </w:pPr>
          </w:p>
          <w:p w:rsidR="00DF1895" w:rsidRPr="00700B88" w:rsidRDefault="00DF1895" w:rsidP="00030758">
            <w:pPr>
              <w:spacing w:line="276" w:lineRule="auto"/>
              <w:rPr>
                <w:b/>
                <w:sz w:val="23"/>
                <w:szCs w:val="23"/>
              </w:rPr>
            </w:pPr>
            <w:r>
              <w:rPr>
                <w:b/>
                <w:sz w:val="23"/>
                <w:szCs w:val="23"/>
              </w:rPr>
              <w:t xml:space="preserve">Invitation </w:t>
            </w:r>
          </w:p>
          <w:p w:rsidR="00DF1895" w:rsidRPr="00A62425" w:rsidRDefault="00DF1895" w:rsidP="00030758">
            <w:pPr>
              <w:spacing w:line="276" w:lineRule="auto"/>
              <w:rPr>
                <w:b/>
                <w:sz w:val="10"/>
                <w:szCs w:val="10"/>
              </w:rPr>
            </w:pPr>
          </w:p>
        </w:tc>
        <w:tc>
          <w:tcPr>
            <w:tcW w:w="8469" w:type="dxa"/>
            <w:tcBorders>
              <w:left w:val="single" w:sz="4" w:space="0" w:color="B8CCE4" w:themeColor="accent1" w:themeTint="66"/>
            </w:tcBorders>
          </w:tcPr>
          <w:p w:rsidR="001D12E9" w:rsidRPr="001D12E9" w:rsidRDefault="001D12E9" w:rsidP="0061777B">
            <w:pPr>
              <w:rPr>
                <w:sz w:val="10"/>
                <w:szCs w:val="10"/>
              </w:rPr>
            </w:pPr>
          </w:p>
          <w:p w:rsidR="00DF1895" w:rsidRPr="00246F80" w:rsidRDefault="00DF1895" w:rsidP="0061777B">
            <w:pPr>
              <w:rPr>
                <w:sz w:val="24"/>
                <w:szCs w:val="24"/>
              </w:rPr>
            </w:pPr>
            <w:r>
              <w:rPr>
                <w:sz w:val="24"/>
                <w:szCs w:val="24"/>
              </w:rPr>
              <w:t>F</w:t>
            </w:r>
            <w:r w:rsidRPr="00246F80">
              <w:rPr>
                <w:sz w:val="24"/>
                <w:szCs w:val="24"/>
              </w:rPr>
              <w:t xml:space="preserve">or </w:t>
            </w:r>
            <w:r w:rsidR="001D12E9">
              <w:rPr>
                <w:sz w:val="24"/>
                <w:szCs w:val="24"/>
              </w:rPr>
              <w:t>anyone here today who has</w:t>
            </w:r>
            <w:r w:rsidRPr="00246F80">
              <w:rPr>
                <w:sz w:val="24"/>
                <w:szCs w:val="24"/>
              </w:rPr>
              <w:t xml:space="preserve"> not yet entrusted their life unto Jesus, now is </w:t>
            </w:r>
            <w:r w:rsidR="001D12E9">
              <w:rPr>
                <w:sz w:val="24"/>
                <w:szCs w:val="24"/>
              </w:rPr>
              <w:t xml:space="preserve">as good a time as any. </w:t>
            </w:r>
          </w:p>
          <w:p w:rsidR="00DF1895" w:rsidRPr="00246F80" w:rsidRDefault="00DF1895" w:rsidP="0061777B">
            <w:pPr>
              <w:rPr>
                <w:sz w:val="24"/>
                <w:szCs w:val="24"/>
              </w:rPr>
            </w:pPr>
          </w:p>
          <w:p w:rsidR="001D12E9" w:rsidRDefault="001D12E9" w:rsidP="0061777B">
            <w:pPr>
              <w:rPr>
                <w:sz w:val="24"/>
                <w:szCs w:val="24"/>
              </w:rPr>
            </w:pPr>
            <w:r>
              <w:rPr>
                <w:sz w:val="24"/>
                <w:szCs w:val="24"/>
              </w:rPr>
              <w:t xml:space="preserve">In the illustration before, I mentioned the airport and people packing to go on </w:t>
            </w:r>
            <w:r w:rsidR="00DF1895" w:rsidRPr="00246F80">
              <w:rPr>
                <w:sz w:val="24"/>
                <w:szCs w:val="24"/>
              </w:rPr>
              <w:t xml:space="preserve">a trip overseas. </w:t>
            </w:r>
          </w:p>
          <w:p w:rsidR="001D12E9" w:rsidRDefault="001D12E9" w:rsidP="0061777B">
            <w:pPr>
              <w:rPr>
                <w:sz w:val="10"/>
                <w:szCs w:val="10"/>
              </w:rPr>
            </w:pPr>
          </w:p>
          <w:p w:rsidR="001D12E9" w:rsidRPr="001D12E9" w:rsidRDefault="001D12E9" w:rsidP="0061777B">
            <w:pPr>
              <w:rPr>
                <w:sz w:val="10"/>
                <w:szCs w:val="10"/>
              </w:rPr>
            </w:pPr>
          </w:p>
          <w:p w:rsidR="001D12E9" w:rsidRDefault="000109A9" w:rsidP="000109A9">
            <w:pPr>
              <w:rPr>
                <w:sz w:val="24"/>
                <w:szCs w:val="24"/>
              </w:rPr>
            </w:pPr>
            <w:r>
              <w:rPr>
                <w:sz w:val="24"/>
                <w:szCs w:val="24"/>
              </w:rPr>
              <w:lastRenderedPageBreak/>
              <w:t xml:space="preserve">All humans will take a journey when they breathe their final breath on this planet. </w:t>
            </w:r>
          </w:p>
          <w:p w:rsidR="001D12E9" w:rsidRDefault="001D12E9" w:rsidP="0061777B">
            <w:pPr>
              <w:rPr>
                <w:sz w:val="24"/>
                <w:szCs w:val="24"/>
              </w:rPr>
            </w:pPr>
          </w:p>
          <w:p w:rsidR="000109A9" w:rsidRDefault="001D12E9" w:rsidP="0061777B">
            <w:pPr>
              <w:rPr>
                <w:sz w:val="24"/>
                <w:szCs w:val="24"/>
              </w:rPr>
            </w:pPr>
            <w:r>
              <w:rPr>
                <w:sz w:val="24"/>
                <w:szCs w:val="24"/>
              </w:rPr>
              <w:t xml:space="preserve">Before you head off on this trip, it is important to </w:t>
            </w:r>
            <w:r w:rsidR="000109A9">
              <w:rPr>
                <w:sz w:val="24"/>
                <w:szCs w:val="24"/>
              </w:rPr>
              <w:t xml:space="preserve">get before God. </w:t>
            </w:r>
          </w:p>
          <w:p w:rsidR="001D12E9" w:rsidRDefault="000109A9" w:rsidP="0061777B">
            <w:pPr>
              <w:rPr>
                <w:sz w:val="24"/>
                <w:szCs w:val="24"/>
              </w:rPr>
            </w:pPr>
            <w:r>
              <w:rPr>
                <w:sz w:val="24"/>
                <w:szCs w:val="24"/>
              </w:rPr>
              <w:t xml:space="preserve">To do this you simply need to </w:t>
            </w:r>
            <w:r w:rsidRPr="000109A9">
              <w:rPr>
                <w:b/>
                <w:sz w:val="24"/>
                <w:szCs w:val="24"/>
              </w:rPr>
              <w:t>PACK</w:t>
            </w:r>
            <w:r>
              <w:rPr>
                <w:sz w:val="24"/>
                <w:szCs w:val="24"/>
              </w:rPr>
              <w:t xml:space="preserve"> appropriately for the journey ahead. </w:t>
            </w:r>
          </w:p>
          <w:p w:rsidR="000109A9" w:rsidRDefault="000109A9" w:rsidP="0061777B">
            <w:pPr>
              <w:rPr>
                <w:sz w:val="24"/>
                <w:szCs w:val="24"/>
              </w:rPr>
            </w:pPr>
          </w:p>
          <w:p w:rsidR="000109A9" w:rsidRDefault="000109A9" w:rsidP="0061777B">
            <w:pPr>
              <w:rPr>
                <w:sz w:val="24"/>
                <w:szCs w:val="24"/>
              </w:rPr>
            </w:pPr>
            <w:r>
              <w:rPr>
                <w:sz w:val="24"/>
                <w:szCs w:val="24"/>
              </w:rPr>
              <w:t xml:space="preserve">So how </w:t>
            </w:r>
            <w:proofErr w:type="gramStart"/>
            <w:r>
              <w:rPr>
                <w:sz w:val="24"/>
                <w:szCs w:val="24"/>
              </w:rPr>
              <w:t>do you do</w:t>
            </w:r>
            <w:proofErr w:type="gramEnd"/>
            <w:r>
              <w:rPr>
                <w:sz w:val="24"/>
                <w:szCs w:val="24"/>
              </w:rPr>
              <w:t xml:space="preserve"> that, how do you get prepared, how do you experience salvation?</w:t>
            </w:r>
          </w:p>
          <w:p w:rsidR="000109A9" w:rsidRDefault="00DF1895" w:rsidP="000109A9">
            <w:pPr>
              <w:pStyle w:val="ListParagraph"/>
              <w:numPr>
                <w:ilvl w:val="1"/>
                <w:numId w:val="15"/>
              </w:numPr>
              <w:rPr>
                <w:sz w:val="24"/>
                <w:szCs w:val="24"/>
              </w:rPr>
            </w:pPr>
            <w:r w:rsidRPr="0044580B">
              <w:rPr>
                <w:b/>
                <w:sz w:val="24"/>
                <w:szCs w:val="24"/>
                <w:highlight w:val="yellow"/>
              </w:rPr>
              <w:t>P</w:t>
            </w:r>
            <w:r w:rsidRPr="0044580B">
              <w:rPr>
                <w:sz w:val="24"/>
                <w:szCs w:val="24"/>
              </w:rPr>
              <w:t xml:space="preserve">ray to Jesus </w:t>
            </w:r>
          </w:p>
          <w:p w:rsidR="000109A9" w:rsidRDefault="00DF1895" w:rsidP="000109A9">
            <w:pPr>
              <w:pStyle w:val="ListParagraph"/>
              <w:numPr>
                <w:ilvl w:val="1"/>
                <w:numId w:val="15"/>
              </w:numPr>
              <w:rPr>
                <w:sz w:val="24"/>
                <w:szCs w:val="24"/>
              </w:rPr>
            </w:pPr>
            <w:r w:rsidRPr="0044580B">
              <w:rPr>
                <w:b/>
                <w:sz w:val="24"/>
                <w:szCs w:val="24"/>
                <w:highlight w:val="yellow"/>
              </w:rPr>
              <w:t>A</w:t>
            </w:r>
            <w:r w:rsidRPr="0044580B">
              <w:rPr>
                <w:sz w:val="24"/>
                <w:szCs w:val="24"/>
              </w:rPr>
              <w:t xml:space="preserve">sk for forgiveness </w:t>
            </w:r>
          </w:p>
          <w:p w:rsidR="000109A9" w:rsidRDefault="00DF1895" w:rsidP="000109A9">
            <w:pPr>
              <w:pStyle w:val="ListParagraph"/>
              <w:numPr>
                <w:ilvl w:val="1"/>
                <w:numId w:val="15"/>
              </w:numPr>
              <w:rPr>
                <w:sz w:val="24"/>
                <w:szCs w:val="24"/>
              </w:rPr>
            </w:pPr>
            <w:r w:rsidRPr="0044580B">
              <w:rPr>
                <w:b/>
                <w:sz w:val="24"/>
                <w:szCs w:val="24"/>
                <w:highlight w:val="yellow"/>
              </w:rPr>
              <w:t>C</w:t>
            </w:r>
            <w:r w:rsidRPr="0044580B">
              <w:rPr>
                <w:sz w:val="24"/>
                <w:szCs w:val="24"/>
              </w:rPr>
              <w:t xml:space="preserve">onfess </w:t>
            </w:r>
            <w:r w:rsidR="000109A9">
              <w:rPr>
                <w:sz w:val="24"/>
                <w:szCs w:val="24"/>
              </w:rPr>
              <w:t>y</w:t>
            </w:r>
            <w:r w:rsidRPr="0044580B">
              <w:rPr>
                <w:sz w:val="24"/>
                <w:szCs w:val="24"/>
              </w:rPr>
              <w:t xml:space="preserve">our sins </w:t>
            </w:r>
          </w:p>
          <w:p w:rsidR="00DF1895" w:rsidRPr="0044580B" w:rsidRDefault="00DF1895" w:rsidP="000109A9">
            <w:pPr>
              <w:pStyle w:val="ListParagraph"/>
              <w:numPr>
                <w:ilvl w:val="1"/>
                <w:numId w:val="15"/>
              </w:numPr>
              <w:rPr>
                <w:sz w:val="24"/>
                <w:szCs w:val="24"/>
              </w:rPr>
            </w:pPr>
            <w:r w:rsidRPr="0044580B">
              <w:rPr>
                <w:b/>
                <w:sz w:val="24"/>
                <w:szCs w:val="24"/>
                <w:highlight w:val="yellow"/>
              </w:rPr>
              <w:t>K</w:t>
            </w:r>
            <w:r w:rsidRPr="0044580B">
              <w:rPr>
                <w:sz w:val="24"/>
                <w:szCs w:val="24"/>
              </w:rPr>
              <w:t xml:space="preserve">now that his sacrifice has cleansed us </w:t>
            </w:r>
          </w:p>
          <w:p w:rsidR="00DF1895" w:rsidRPr="003A2A5E" w:rsidRDefault="00DF1895" w:rsidP="001D12E9">
            <w:pPr>
              <w:rPr>
                <w:sz w:val="10"/>
                <w:szCs w:val="10"/>
              </w:rPr>
            </w:pPr>
          </w:p>
        </w:tc>
      </w:tr>
      <w:tr w:rsidR="00DF1895" w:rsidRPr="009D4386" w:rsidTr="00CD5675">
        <w:tc>
          <w:tcPr>
            <w:tcW w:w="1596" w:type="dxa"/>
            <w:tcBorders>
              <w:right w:val="single" w:sz="4" w:space="0" w:color="B8CCE4" w:themeColor="accent1" w:themeTint="66"/>
            </w:tcBorders>
          </w:tcPr>
          <w:p w:rsidR="00DF1895" w:rsidRPr="003A2A5E" w:rsidRDefault="00DF1895" w:rsidP="00030758">
            <w:pPr>
              <w:rPr>
                <w:b/>
                <w:sz w:val="10"/>
                <w:szCs w:val="10"/>
              </w:rPr>
            </w:pPr>
          </w:p>
          <w:p w:rsidR="00DF1895" w:rsidRPr="009D4386" w:rsidRDefault="00DF1895" w:rsidP="00030758">
            <w:pPr>
              <w:rPr>
                <w:b/>
                <w:sz w:val="23"/>
                <w:szCs w:val="23"/>
              </w:rPr>
            </w:pPr>
            <w:r w:rsidRPr="009D4386">
              <w:rPr>
                <w:b/>
                <w:sz w:val="23"/>
                <w:szCs w:val="23"/>
              </w:rPr>
              <w:t>Close</w:t>
            </w:r>
          </w:p>
        </w:tc>
        <w:tc>
          <w:tcPr>
            <w:tcW w:w="8469" w:type="dxa"/>
            <w:tcBorders>
              <w:left w:val="single" w:sz="4" w:space="0" w:color="B8CCE4" w:themeColor="accent1" w:themeTint="66"/>
            </w:tcBorders>
          </w:tcPr>
          <w:p w:rsidR="00DF1895" w:rsidRPr="003A2A5E" w:rsidRDefault="00DF1895" w:rsidP="00030758">
            <w:pPr>
              <w:rPr>
                <w:i/>
                <w:sz w:val="10"/>
                <w:szCs w:val="10"/>
              </w:rPr>
            </w:pPr>
          </w:p>
          <w:p w:rsidR="00DF1895" w:rsidRPr="00C33113" w:rsidRDefault="00DF1895" w:rsidP="0061777B">
            <w:pPr>
              <w:rPr>
                <w:i/>
                <w:sz w:val="24"/>
                <w:szCs w:val="24"/>
              </w:rPr>
            </w:pPr>
            <w:proofErr w:type="gramStart"/>
            <w:r w:rsidRPr="00C33113">
              <w:rPr>
                <w:i/>
                <w:sz w:val="24"/>
                <w:szCs w:val="24"/>
              </w:rPr>
              <w:t>Closing prayer…</w:t>
            </w:r>
            <w:proofErr w:type="gramEnd"/>
          </w:p>
          <w:p w:rsidR="00DF1895" w:rsidRPr="00C33113" w:rsidRDefault="00DF1895" w:rsidP="0061777B">
            <w:pPr>
              <w:rPr>
                <w:i/>
                <w:sz w:val="24"/>
                <w:szCs w:val="24"/>
              </w:rPr>
            </w:pPr>
          </w:p>
          <w:p w:rsidR="00DF1895" w:rsidRDefault="00DF1895" w:rsidP="0061777B">
            <w:pPr>
              <w:rPr>
                <w:i/>
                <w:sz w:val="24"/>
                <w:szCs w:val="24"/>
              </w:rPr>
            </w:pPr>
            <w:r w:rsidRPr="00C33113">
              <w:rPr>
                <w:i/>
                <w:sz w:val="24"/>
                <w:szCs w:val="24"/>
              </w:rPr>
              <w:t xml:space="preserve">Father God, </w:t>
            </w:r>
            <w:r>
              <w:rPr>
                <w:i/>
                <w:sz w:val="24"/>
                <w:szCs w:val="24"/>
              </w:rPr>
              <w:t xml:space="preserve">today we </w:t>
            </w:r>
            <w:r w:rsidRPr="00C33113">
              <w:rPr>
                <w:i/>
                <w:sz w:val="24"/>
                <w:szCs w:val="24"/>
              </w:rPr>
              <w:t xml:space="preserve">need your help. </w:t>
            </w:r>
            <w:r>
              <w:rPr>
                <w:i/>
                <w:sz w:val="24"/>
                <w:szCs w:val="24"/>
              </w:rPr>
              <w:t xml:space="preserve">We understand the importance of forgiveness and the importance of needing to extend it towards others, and even ourselves. We ask in the name of Jesus that you empower us by your Spirit to forgive others, and bring healing into our lives. </w:t>
            </w:r>
          </w:p>
          <w:p w:rsidR="00DF1895" w:rsidRDefault="00DF1895" w:rsidP="0061777B">
            <w:pPr>
              <w:rPr>
                <w:i/>
                <w:sz w:val="24"/>
                <w:szCs w:val="24"/>
              </w:rPr>
            </w:pPr>
          </w:p>
          <w:p w:rsidR="00DF1895" w:rsidRDefault="00DF1895" w:rsidP="0061777B">
            <w:pPr>
              <w:rPr>
                <w:i/>
                <w:sz w:val="24"/>
                <w:szCs w:val="24"/>
              </w:rPr>
            </w:pPr>
            <w:r>
              <w:rPr>
                <w:i/>
                <w:sz w:val="24"/>
                <w:szCs w:val="24"/>
              </w:rPr>
              <w:t xml:space="preserve">For those who have not yet received the forgiveness you offer for salvation, we ask that you would touch their heart and come into their lives. Fill them </w:t>
            </w:r>
            <w:proofErr w:type="gramStart"/>
            <w:r>
              <w:rPr>
                <w:i/>
                <w:sz w:val="24"/>
                <w:szCs w:val="24"/>
              </w:rPr>
              <w:t>with your Spirit we pray, and help them pack their spiritual bags, and to be ready for the journey that begins after this life ends</w:t>
            </w:r>
            <w:proofErr w:type="gramEnd"/>
            <w:r>
              <w:rPr>
                <w:i/>
                <w:sz w:val="24"/>
                <w:szCs w:val="24"/>
              </w:rPr>
              <w:t xml:space="preserve">. </w:t>
            </w:r>
          </w:p>
          <w:p w:rsidR="00DF1895" w:rsidRDefault="00DF1895" w:rsidP="0061777B">
            <w:pPr>
              <w:rPr>
                <w:i/>
                <w:sz w:val="24"/>
                <w:szCs w:val="24"/>
              </w:rPr>
            </w:pPr>
          </w:p>
          <w:p w:rsidR="00DF1895" w:rsidRPr="003A2A5E" w:rsidRDefault="00DF1895" w:rsidP="0061777B">
            <w:pPr>
              <w:rPr>
                <w:i/>
                <w:sz w:val="10"/>
                <w:szCs w:val="10"/>
              </w:rPr>
            </w:pPr>
            <w:r>
              <w:rPr>
                <w:i/>
                <w:sz w:val="24"/>
                <w:szCs w:val="24"/>
              </w:rPr>
              <w:t xml:space="preserve">We ask this in your Son’s name - </w:t>
            </w:r>
            <w:r w:rsidRPr="00C33113">
              <w:rPr>
                <w:i/>
                <w:sz w:val="24"/>
                <w:szCs w:val="24"/>
              </w:rPr>
              <w:t xml:space="preserve">Amen </w:t>
            </w:r>
          </w:p>
        </w:tc>
      </w:tr>
    </w:tbl>
    <w:p w:rsidR="0061777B" w:rsidRDefault="0061777B" w:rsidP="00913084">
      <w:pPr>
        <w:spacing w:line="276" w:lineRule="auto"/>
        <w:rPr>
          <w:sz w:val="24"/>
          <w:szCs w:val="24"/>
        </w:rPr>
      </w:pPr>
    </w:p>
    <w:p w:rsidR="00F753E0" w:rsidRDefault="00F753E0">
      <w:pPr>
        <w:rPr>
          <w:sz w:val="24"/>
          <w:szCs w:val="24"/>
        </w:rPr>
      </w:pPr>
      <w:r>
        <w:rPr>
          <w:sz w:val="24"/>
          <w:szCs w:val="24"/>
        </w:rPr>
        <w:br w:type="page"/>
      </w:r>
    </w:p>
    <w:p w:rsidR="00553B62" w:rsidRPr="00854F42" w:rsidRDefault="002A0276" w:rsidP="00553B62">
      <w:pPr>
        <w:spacing w:line="276" w:lineRule="auto"/>
        <w:jc w:val="right"/>
        <w:rPr>
          <w:sz w:val="24"/>
        </w:rPr>
      </w:pPr>
      <w:r>
        <w:rPr>
          <w:noProof/>
          <w:lang w:eastAsia="en-AU"/>
        </w:rPr>
        <w:lastRenderedPageBreak/>
        <w:drawing>
          <wp:anchor distT="0" distB="0" distL="114300" distR="114300" simplePos="0" relativeHeight="251676672" behindDoc="1" locked="0" layoutInCell="1" allowOverlap="1" wp14:anchorId="765420B5" wp14:editId="1477C1FB">
            <wp:simplePos x="0" y="0"/>
            <wp:positionH relativeFrom="column">
              <wp:posOffset>-125994</wp:posOffset>
            </wp:positionH>
            <wp:positionV relativeFrom="paragraph">
              <wp:posOffset>-97790</wp:posOffset>
            </wp:positionV>
            <wp:extent cx="2903220" cy="59499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3220" cy="594995"/>
                    </a:xfrm>
                    <a:prstGeom prst="rect">
                      <a:avLst/>
                    </a:prstGeom>
                  </pic:spPr>
                </pic:pic>
              </a:graphicData>
            </a:graphic>
            <wp14:sizeRelH relativeFrom="page">
              <wp14:pctWidth>0</wp14:pctWidth>
            </wp14:sizeRelH>
            <wp14:sizeRelV relativeFrom="page">
              <wp14:pctHeight>0</wp14:pctHeight>
            </wp14:sizeRelV>
          </wp:anchor>
        </w:drawing>
      </w:r>
      <w:r w:rsidR="00553B62" w:rsidRPr="00854F42">
        <w:rPr>
          <w:sz w:val="24"/>
        </w:rPr>
        <w:t xml:space="preserve">  </w:t>
      </w:r>
      <w:r w:rsidR="00553B62" w:rsidRPr="006D1CD9">
        <w:rPr>
          <w:b/>
          <w:sz w:val="24"/>
        </w:rPr>
        <w:t>Sermon:</w:t>
      </w:r>
      <w:r w:rsidR="00553B62" w:rsidRPr="00854F42">
        <w:rPr>
          <w:sz w:val="24"/>
        </w:rPr>
        <w:t xml:space="preserve"> </w:t>
      </w:r>
      <w:r w:rsidR="00814A53">
        <w:rPr>
          <w:sz w:val="24"/>
        </w:rPr>
        <w:t>Pack Right</w:t>
      </w:r>
      <w:r w:rsidR="00553B62" w:rsidRPr="00854F42">
        <w:rPr>
          <w:sz w:val="24"/>
        </w:rPr>
        <w:t xml:space="preserve"> </w:t>
      </w:r>
    </w:p>
    <w:p w:rsidR="00553B62" w:rsidRPr="006D1CD9" w:rsidRDefault="00553B62" w:rsidP="00553B62">
      <w:pPr>
        <w:jc w:val="right"/>
        <w:rPr>
          <w:b/>
          <w:sz w:val="24"/>
          <w:szCs w:val="24"/>
        </w:rPr>
      </w:pPr>
      <w:r>
        <w:rPr>
          <w:b/>
          <w:sz w:val="24"/>
          <w:szCs w:val="24"/>
        </w:rPr>
        <w:t>Scripture References</w:t>
      </w:r>
    </w:p>
    <w:p w:rsidR="00553B62" w:rsidRDefault="00553B62" w:rsidP="00553B62">
      <w:pPr>
        <w:rPr>
          <w:sz w:val="24"/>
          <w:szCs w:val="24"/>
        </w:rPr>
      </w:pPr>
    </w:p>
    <w:p w:rsidR="00553B62" w:rsidRDefault="00553B62" w:rsidP="00553B62">
      <w:pPr>
        <w:rPr>
          <w:b/>
          <w:sz w:val="24"/>
          <w:szCs w:val="24"/>
        </w:rPr>
      </w:pPr>
    </w:p>
    <w:p w:rsidR="0061777B" w:rsidRPr="00B65BD2" w:rsidRDefault="0061777B" w:rsidP="0061777B">
      <w:pPr>
        <w:rPr>
          <w:b/>
          <w:sz w:val="24"/>
          <w:szCs w:val="24"/>
        </w:rPr>
      </w:pPr>
      <w:r w:rsidRPr="00B65BD2">
        <w:rPr>
          <w:b/>
          <w:sz w:val="24"/>
          <w:szCs w:val="24"/>
        </w:rPr>
        <w:t>Matt 6:9-13 (NIV)</w:t>
      </w:r>
    </w:p>
    <w:p w:rsidR="0061777B" w:rsidRPr="00B65BD2" w:rsidRDefault="006F09DE" w:rsidP="0061777B">
      <w:pPr>
        <w:ind w:left="720"/>
        <w:rPr>
          <w:rFonts w:cs="Arial"/>
          <w:color w:val="001320"/>
          <w:sz w:val="24"/>
          <w:szCs w:val="24"/>
        </w:rPr>
      </w:pPr>
      <w:hyperlink r:id="rId13" w:tgtFrame="_top" w:history="1">
        <w:r w:rsidR="0061777B" w:rsidRPr="00B65BD2">
          <w:rPr>
            <w:rStyle w:val="Hyperlink"/>
            <w:rFonts w:cs="Arial"/>
            <w:b/>
            <w:bCs/>
            <w:color w:val="0092F2"/>
            <w:sz w:val="24"/>
            <w:szCs w:val="24"/>
            <w:shd w:val="clear" w:color="auto" w:fill="FDFEFF"/>
          </w:rPr>
          <w:t>9</w:t>
        </w:r>
      </w:hyperlink>
      <w:r w:rsidR="0061777B" w:rsidRPr="00B65BD2">
        <w:rPr>
          <w:rFonts w:cs="Arial"/>
          <w:color w:val="001320"/>
          <w:sz w:val="24"/>
          <w:szCs w:val="24"/>
          <w:shd w:val="clear" w:color="auto" w:fill="FDFEFF"/>
        </w:rPr>
        <w:t xml:space="preserve">“Pray, then, in this way, ‘Our Father who is in heaven, Hallowed be </w:t>
      </w:r>
      <w:proofErr w:type="gramStart"/>
      <w:r w:rsidR="0061777B" w:rsidRPr="00B65BD2">
        <w:rPr>
          <w:rFonts w:cs="Arial"/>
          <w:color w:val="001320"/>
          <w:sz w:val="24"/>
          <w:szCs w:val="24"/>
          <w:shd w:val="clear" w:color="auto" w:fill="FDFEFF"/>
        </w:rPr>
        <w:t>Your</w:t>
      </w:r>
      <w:proofErr w:type="gramEnd"/>
      <w:r w:rsidR="0061777B" w:rsidRPr="00B65BD2">
        <w:rPr>
          <w:rFonts w:cs="Arial"/>
          <w:color w:val="001320"/>
          <w:sz w:val="24"/>
          <w:szCs w:val="24"/>
          <w:shd w:val="clear" w:color="auto" w:fill="FDFEFF"/>
        </w:rPr>
        <w:t xml:space="preserve"> name. </w:t>
      </w:r>
      <w:hyperlink r:id="rId14" w:tgtFrame="_top" w:history="1">
        <w:r w:rsidR="0061777B" w:rsidRPr="00B65BD2">
          <w:rPr>
            <w:rStyle w:val="Hyperlink"/>
            <w:rFonts w:cs="Arial"/>
            <w:b/>
            <w:bCs/>
            <w:color w:val="0092F2"/>
            <w:sz w:val="24"/>
            <w:szCs w:val="24"/>
          </w:rPr>
          <w:t>10</w:t>
        </w:r>
      </w:hyperlink>
      <w:proofErr w:type="gramStart"/>
      <w:r w:rsidR="0061777B" w:rsidRPr="00B65BD2">
        <w:rPr>
          <w:rFonts w:cs="Arial"/>
          <w:color w:val="001320"/>
          <w:sz w:val="24"/>
          <w:szCs w:val="24"/>
        </w:rPr>
        <w:t>‘Your</w:t>
      </w:r>
      <w:proofErr w:type="gramEnd"/>
      <w:r w:rsidR="0061777B" w:rsidRPr="00B65BD2">
        <w:rPr>
          <w:rFonts w:cs="Arial"/>
          <w:color w:val="001320"/>
          <w:sz w:val="24"/>
          <w:szCs w:val="24"/>
        </w:rPr>
        <w:t xml:space="preserve"> kingdom come. Your will be done, </w:t>
      </w:r>
      <w:proofErr w:type="gramStart"/>
      <w:r w:rsidR="0061777B" w:rsidRPr="00B65BD2">
        <w:rPr>
          <w:rFonts w:cs="Arial"/>
          <w:color w:val="001320"/>
          <w:sz w:val="24"/>
          <w:szCs w:val="24"/>
        </w:rPr>
        <w:t>On</w:t>
      </w:r>
      <w:proofErr w:type="gramEnd"/>
      <w:r w:rsidR="0061777B" w:rsidRPr="00B65BD2">
        <w:rPr>
          <w:rFonts w:cs="Arial"/>
          <w:color w:val="001320"/>
          <w:sz w:val="24"/>
          <w:szCs w:val="24"/>
        </w:rPr>
        <w:t xml:space="preserve"> earth as it is in heaven. </w:t>
      </w:r>
      <w:hyperlink r:id="rId15" w:tgtFrame="_top" w:history="1">
        <w:r w:rsidR="0061777B" w:rsidRPr="00B65BD2">
          <w:rPr>
            <w:rStyle w:val="Hyperlink"/>
            <w:rFonts w:cs="Arial"/>
            <w:b/>
            <w:bCs/>
            <w:color w:val="0092F2"/>
            <w:sz w:val="24"/>
            <w:szCs w:val="24"/>
          </w:rPr>
          <w:t>11</w:t>
        </w:r>
      </w:hyperlink>
      <w:proofErr w:type="gramStart"/>
      <w:r w:rsidR="0061777B" w:rsidRPr="00B65BD2">
        <w:rPr>
          <w:rFonts w:cs="Arial"/>
          <w:color w:val="001320"/>
          <w:sz w:val="24"/>
          <w:szCs w:val="24"/>
        </w:rPr>
        <w:t>‘Give</w:t>
      </w:r>
      <w:proofErr w:type="gramEnd"/>
      <w:r w:rsidR="0061777B" w:rsidRPr="00B65BD2">
        <w:rPr>
          <w:rFonts w:cs="Arial"/>
          <w:color w:val="001320"/>
          <w:sz w:val="24"/>
          <w:szCs w:val="24"/>
        </w:rPr>
        <w:t xml:space="preserve"> us this day our daily bread.</w:t>
      </w:r>
      <w:hyperlink r:id="rId16" w:tgtFrame="_top" w:history="1">
        <w:r w:rsidR="0061777B" w:rsidRPr="00B65BD2">
          <w:rPr>
            <w:rStyle w:val="Hyperlink"/>
            <w:rFonts w:cs="Arial"/>
            <w:b/>
            <w:bCs/>
            <w:color w:val="0092F2"/>
            <w:sz w:val="24"/>
            <w:szCs w:val="24"/>
          </w:rPr>
          <w:t>12</w:t>
        </w:r>
      </w:hyperlink>
      <w:proofErr w:type="gramStart"/>
      <w:r w:rsidR="0061777B" w:rsidRPr="00B65BD2">
        <w:rPr>
          <w:rFonts w:cs="Arial"/>
          <w:color w:val="001320"/>
          <w:sz w:val="24"/>
          <w:szCs w:val="24"/>
        </w:rPr>
        <w:t>‘And</w:t>
      </w:r>
      <w:proofErr w:type="gramEnd"/>
      <w:r w:rsidR="0061777B" w:rsidRPr="00B65BD2">
        <w:rPr>
          <w:rFonts w:cs="Arial"/>
          <w:color w:val="001320"/>
          <w:sz w:val="24"/>
          <w:szCs w:val="24"/>
        </w:rPr>
        <w:t xml:space="preserve"> forgive us our debts, as we also have forgiven our debtors. </w:t>
      </w:r>
      <w:hyperlink r:id="rId17" w:tgtFrame="_top" w:history="1">
        <w:r w:rsidR="0061777B" w:rsidRPr="00B65BD2">
          <w:rPr>
            <w:rStyle w:val="Hyperlink"/>
            <w:rFonts w:cs="Arial"/>
            <w:b/>
            <w:bCs/>
            <w:color w:val="0092F2"/>
            <w:sz w:val="24"/>
            <w:szCs w:val="24"/>
          </w:rPr>
          <w:t>13</w:t>
        </w:r>
      </w:hyperlink>
      <w:proofErr w:type="gramStart"/>
      <w:r w:rsidR="0061777B" w:rsidRPr="00B65BD2">
        <w:rPr>
          <w:rFonts w:cs="Arial"/>
          <w:color w:val="001320"/>
          <w:sz w:val="24"/>
          <w:szCs w:val="24"/>
        </w:rPr>
        <w:t>‘And</w:t>
      </w:r>
      <w:proofErr w:type="gramEnd"/>
      <w:r w:rsidR="0061777B" w:rsidRPr="00B65BD2">
        <w:rPr>
          <w:rFonts w:cs="Arial"/>
          <w:color w:val="001320"/>
          <w:sz w:val="24"/>
          <w:szCs w:val="24"/>
        </w:rPr>
        <w:t xml:space="preserve"> do not lead us into temptation, but deliver us from evil. For </w:t>
      </w:r>
      <w:proofErr w:type="gramStart"/>
      <w:r w:rsidR="0061777B" w:rsidRPr="00B65BD2">
        <w:rPr>
          <w:rFonts w:cs="Arial"/>
          <w:color w:val="001320"/>
          <w:sz w:val="24"/>
          <w:szCs w:val="24"/>
        </w:rPr>
        <w:t>Yours</w:t>
      </w:r>
      <w:proofErr w:type="gramEnd"/>
      <w:r w:rsidR="0061777B" w:rsidRPr="00B65BD2">
        <w:rPr>
          <w:rFonts w:cs="Arial"/>
          <w:color w:val="001320"/>
          <w:sz w:val="24"/>
          <w:szCs w:val="24"/>
        </w:rPr>
        <w:t xml:space="preserve"> is the kingdom and the power and the glory forever. Amen.’</w:t>
      </w:r>
      <w:hyperlink r:id="rId18" w:tgtFrame="_top" w:history="1">
        <w:r w:rsidR="0061777B" w:rsidRPr="00B65BD2">
          <w:rPr>
            <w:rStyle w:val="Hyperlink"/>
            <w:rFonts w:cs="Arial"/>
            <w:b/>
            <w:bCs/>
            <w:color w:val="0092F2"/>
            <w:sz w:val="24"/>
            <w:szCs w:val="24"/>
          </w:rPr>
          <w:t>14</w:t>
        </w:r>
      </w:hyperlink>
      <w:r w:rsidR="0061777B" w:rsidRPr="00B65BD2">
        <w:rPr>
          <w:rFonts w:cs="Arial"/>
          <w:color w:val="001320"/>
          <w:sz w:val="24"/>
          <w:szCs w:val="24"/>
        </w:rPr>
        <w:t>“For if you forgive others for their transgressions, your heavenly Father will also forgive you.</w:t>
      </w:r>
      <w:r w:rsidR="0061777B" w:rsidRPr="00B65BD2">
        <w:rPr>
          <w:rStyle w:val="apple-converted-space"/>
          <w:rFonts w:cs="Arial"/>
          <w:color w:val="001320"/>
          <w:sz w:val="24"/>
          <w:szCs w:val="24"/>
        </w:rPr>
        <w:t> </w:t>
      </w:r>
      <w:hyperlink r:id="rId19" w:tgtFrame="_top" w:history="1">
        <w:r w:rsidR="0061777B" w:rsidRPr="00B65BD2">
          <w:rPr>
            <w:rStyle w:val="Hyperlink"/>
            <w:rFonts w:cs="Arial"/>
            <w:b/>
            <w:bCs/>
            <w:color w:val="0092F2"/>
            <w:sz w:val="24"/>
            <w:szCs w:val="24"/>
          </w:rPr>
          <w:t>15</w:t>
        </w:r>
      </w:hyperlink>
      <w:r w:rsidR="0061777B" w:rsidRPr="00B65BD2">
        <w:rPr>
          <w:rFonts w:cs="Arial"/>
          <w:color w:val="001320"/>
          <w:sz w:val="24"/>
          <w:szCs w:val="24"/>
        </w:rPr>
        <w:t>“But if you do not forgive others, then your Father will not forgive your transgressions.</w:t>
      </w:r>
    </w:p>
    <w:p w:rsidR="0061777B" w:rsidRPr="00B65BD2" w:rsidRDefault="0061777B" w:rsidP="0061777B">
      <w:pPr>
        <w:rPr>
          <w:b/>
          <w:sz w:val="24"/>
          <w:szCs w:val="24"/>
        </w:rPr>
      </w:pPr>
    </w:p>
    <w:p w:rsidR="0061777B" w:rsidRPr="00B65BD2" w:rsidRDefault="0061777B" w:rsidP="0061777B">
      <w:pPr>
        <w:rPr>
          <w:b/>
          <w:sz w:val="24"/>
          <w:szCs w:val="24"/>
        </w:rPr>
      </w:pPr>
      <w:r w:rsidRPr="00B65BD2">
        <w:rPr>
          <w:b/>
          <w:sz w:val="24"/>
          <w:szCs w:val="24"/>
        </w:rPr>
        <w:t>Matt 18:21-2 (NIV)</w:t>
      </w:r>
    </w:p>
    <w:p w:rsidR="0061777B" w:rsidRPr="00B65BD2" w:rsidRDefault="006F09DE" w:rsidP="0061777B">
      <w:pPr>
        <w:ind w:left="720"/>
        <w:rPr>
          <w:b/>
          <w:sz w:val="24"/>
          <w:szCs w:val="24"/>
        </w:rPr>
      </w:pPr>
      <w:hyperlink r:id="rId20" w:tgtFrame="_top" w:history="1">
        <w:proofErr w:type="gramStart"/>
        <w:r w:rsidR="0061777B" w:rsidRPr="00B65BD2">
          <w:rPr>
            <w:rStyle w:val="Hyperlink"/>
            <w:rFonts w:cs="Arial"/>
            <w:b/>
            <w:bCs/>
            <w:color w:val="0092F2"/>
            <w:sz w:val="24"/>
            <w:szCs w:val="24"/>
            <w:shd w:val="clear" w:color="auto" w:fill="FDFEFF"/>
          </w:rPr>
          <w:t>21</w:t>
        </w:r>
        <w:proofErr w:type="gramEnd"/>
      </w:hyperlink>
      <w:r w:rsidR="0061777B" w:rsidRPr="00B65BD2">
        <w:rPr>
          <w:rFonts w:cs="Arial"/>
          <w:color w:val="001320"/>
          <w:sz w:val="24"/>
          <w:szCs w:val="24"/>
          <w:shd w:val="clear" w:color="auto" w:fill="FDFEFF"/>
        </w:rPr>
        <w:t>Then Peter came and said to Him, “Lord, how often shall my brother sin against me and I forgive him? Up to seven times?”</w:t>
      </w:r>
      <w:r w:rsidR="0061777B" w:rsidRPr="00B65BD2">
        <w:rPr>
          <w:rStyle w:val="apple-converted-space"/>
          <w:rFonts w:cs="Arial"/>
          <w:color w:val="001320"/>
          <w:sz w:val="24"/>
          <w:szCs w:val="24"/>
          <w:shd w:val="clear" w:color="auto" w:fill="FDFEFF"/>
        </w:rPr>
        <w:t> </w:t>
      </w:r>
      <w:hyperlink r:id="rId21" w:tgtFrame="_top" w:history="1">
        <w:r w:rsidR="0061777B" w:rsidRPr="00B65BD2">
          <w:rPr>
            <w:rStyle w:val="Hyperlink"/>
            <w:rFonts w:cs="Arial"/>
            <w:b/>
            <w:bCs/>
            <w:color w:val="0092F2"/>
            <w:sz w:val="24"/>
            <w:szCs w:val="24"/>
            <w:shd w:val="clear" w:color="auto" w:fill="FDFEFF"/>
          </w:rPr>
          <w:t>22</w:t>
        </w:r>
      </w:hyperlink>
      <w:r w:rsidR="0061777B" w:rsidRPr="00B65BD2">
        <w:rPr>
          <w:rFonts w:cs="Arial"/>
          <w:color w:val="001320"/>
          <w:sz w:val="24"/>
          <w:szCs w:val="24"/>
          <w:shd w:val="clear" w:color="auto" w:fill="FDFEFF"/>
        </w:rPr>
        <w:t>Jesus said to him, “I do not say to you, up to seven times, but up to seventy times seven.</w:t>
      </w:r>
    </w:p>
    <w:p w:rsidR="0061777B" w:rsidRPr="00B65BD2" w:rsidRDefault="0061777B" w:rsidP="0061777B">
      <w:pPr>
        <w:rPr>
          <w:b/>
          <w:sz w:val="24"/>
          <w:szCs w:val="24"/>
        </w:rPr>
      </w:pPr>
    </w:p>
    <w:p w:rsidR="0061777B" w:rsidRPr="00B65BD2" w:rsidRDefault="0061777B" w:rsidP="0061777B">
      <w:pPr>
        <w:rPr>
          <w:b/>
          <w:sz w:val="24"/>
          <w:szCs w:val="24"/>
        </w:rPr>
      </w:pPr>
      <w:r w:rsidRPr="00B65BD2">
        <w:rPr>
          <w:b/>
          <w:sz w:val="24"/>
          <w:szCs w:val="24"/>
        </w:rPr>
        <w:t>Lk 23:34 (NASB)</w:t>
      </w:r>
    </w:p>
    <w:p w:rsidR="0061777B" w:rsidRPr="00B65BD2" w:rsidRDefault="0061777B" w:rsidP="0061777B">
      <w:pPr>
        <w:ind w:left="720"/>
        <w:rPr>
          <w:b/>
          <w:sz w:val="24"/>
          <w:szCs w:val="24"/>
        </w:rPr>
      </w:pPr>
      <w:proofErr w:type="gramStart"/>
      <w:r w:rsidRPr="00B65BD2">
        <w:rPr>
          <w:rFonts w:cs="Arial"/>
          <w:color w:val="001320"/>
          <w:sz w:val="24"/>
          <w:szCs w:val="24"/>
          <w:shd w:val="clear" w:color="auto" w:fill="FDFEFF"/>
        </w:rPr>
        <w:t>But</w:t>
      </w:r>
      <w:proofErr w:type="gramEnd"/>
      <w:r w:rsidRPr="00B65BD2">
        <w:rPr>
          <w:rFonts w:cs="Arial"/>
          <w:color w:val="001320"/>
          <w:sz w:val="24"/>
          <w:szCs w:val="24"/>
          <w:shd w:val="clear" w:color="auto" w:fill="FDFEFF"/>
        </w:rPr>
        <w:t xml:space="preserve"> Jesus was saying, "Father, forgive them; for they do not know what they are doing." </w:t>
      </w:r>
      <w:proofErr w:type="gramStart"/>
      <w:r w:rsidRPr="00B65BD2">
        <w:rPr>
          <w:rFonts w:cs="Arial"/>
          <w:color w:val="001320"/>
          <w:sz w:val="24"/>
          <w:szCs w:val="24"/>
          <w:shd w:val="clear" w:color="auto" w:fill="FDFEFF"/>
        </w:rPr>
        <w:t>And</w:t>
      </w:r>
      <w:proofErr w:type="gramEnd"/>
      <w:r w:rsidRPr="00B65BD2">
        <w:rPr>
          <w:rFonts w:cs="Arial"/>
          <w:color w:val="001320"/>
          <w:sz w:val="24"/>
          <w:szCs w:val="24"/>
          <w:shd w:val="clear" w:color="auto" w:fill="FDFEFF"/>
        </w:rPr>
        <w:t xml:space="preserve"> they cast lots, dividing up His garments among themselves.</w:t>
      </w:r>
    </w:p>
    <w:p w:rsidR="0061777B" w:rsidRPr="00B65BD2" w:rsidRDefault="0061777B" w:rsidP="0061777B">
      <w:pPr>
        <w:rPr>
          <w:b/>
          <w:sz w:val="24"/>
          <w:szCs w:val="24"/>
        </w:rPr>
      </w:pPr>
    </w:p>
    <w:p w:rsidR="0061777B" w:rsidRPr="00B65BD2" w:rsidRDefault="0061777B" w:rsidP="0061777B">
      <w:pPr>
        <w:rPr>
          <w:b/>
          <w:sz w:val="24"/>
          <w:szCs w:val="24"/>
        </w:rPr>
      </w:pPr>
      <w:r w:rsidRPr="00B65BD2">
        <w:rPr>
          <w:b/>
          <w:sz w:val="24"/>
          <w:szCs w:val="24"/>
        </w:rPr>
        <w:t>Matt 6:14-15 (NLT)</w:t>
      </w:r>
    </w:p>
    <w:p w:rsidR="0061777B" w:rsidRPr="00B65BD2" w:rsidRDefault="0061777B" w:rsidP="0061777B">
      <w:pPr>
        <w:rPr>
          <w:b/>
          <w:sz w:val="24"/>
          <w:szCs w:val="24"/>
        </w:rPr>
      </w:pPr>
      <w:r w:rsidRPr="00B65BD2">
        <w:rPr>
          <w:b/>
          <w:sz w:val="24"/>
          <w:szCs w:val="24"/>
        </w:rPr>
        <w:tab/>
      </w:r>
      <w:proofErr w:type="gramStart"/>
      <w:r w:rsidRPr="00B65BD2">
        <w:rPr>
          <w:rFonts w:cs="Arial"/>
          <w:color w:val="001320"/>
          <w:sz w:val="24"/>
          <w:szCs w:val="24"/>
          <w:shd w:val="clear" w:color="auto" w:fill="FDFEFF"/>
        </w:rPr>
        <w:t>14</w:t>
      </w:r>
      <w:proofErr w:type="gramEnd"/>
      <w:r w:rsidRPr="00B65BD2">
        <w:rPr>
          <w:rFonts w:cs="Arial"/>
          <w:color w:val="001320"/>
          <w:sz w:val="24"/>
          <w:szCs w:val="24"/>
          <w:shd w:val="clear" w:color="auto" w:fill="FDFEFF"/>
        </w:rPr>
        <w:t xml:space="preserve"> “If you forgive those who sin against you, your heavenly Father will forgive you. </w:t>
      </w:r>
      <w:r w:rsidRPr="00B65BD2">
        <w:rPr>
          <w:rFonts w:cs="Arial"/>
          <w:color w:val="001320"/>
          <w:sz w:val="24"/>
          <w:szCs w:val="24"/>
          <w:shd w:val="clear" w:color="auto" w:fill="FDFEFF"/>
        </w:rPr>
        <w:tab/>
      </w:r>
      <w:proofErr w:type="gramStart"/>
      <w:r w:rsidRPr="00B65BD2">
        <w:rPr>
          <w:rFonts w:cs="Arial"/>
          <w:color w:val="001320"/>
          <w:sz w:val="24"/>
          <w:szCs w:val="24"/>
          <w:shd w:val="clear" w:color="auto" w:fill="FDFEFF"/>
        </w:rPr>
        <w:t>15 But</w:t>
      </w:r>
      <w:proofErr w:type="gramEnd"/>
      <w:r w:rsidRPr="00B65BD2">
        <w:rPr>
          <w:rFonts w:cs="Arial"/>
          <w:color w:val="001320"/>
          <w:sz w:val="24"/>
          <w:szCs w:val="24"/>
          <w:shd w:val="clear" w:color="auto" w:fill="FDFEFF"/>
        </w:rPr>
        <w:t xml:space="preserve"> if you refuse to forgive others, your Father will not forgive your sins.</w:t>
      </w:r>
    </w:p>
    <w:p w:rsidR="0061777B" w:rsidRPr="00B65BD2" w:rsidRDefault="0061777B" w:rsidP="0061777B">
      <w:pPr>
        <w:rPr>
          <w:b/>
          <w:sz w:val="24"/>
          <w:szCs w:val="24"/>
        </w:rPr>
      </w:pPr>
    </w:p>
    <w:p w:rsidR="0061777B" w:rsidRPr="00B65BD2" w:rsidRDefault="0061777B" w:rsidP="0061777B">
      <w:pPr>
        <w:rPr>
          <w:rFonts w:cs="Arial"/>
          <w:color w:val="001320"/>
          <w:sz w:val="24"/>
          <w:szCs w:val="24"/>
          <w:shd w:val="clear" w:color="auto" w:fill="FDFEFF"/>
        </w:rPr>
      </w:pPr>
      <w:r w:rsidRPr="00B65BD2">
        <w:rPr>
          <w:b/>
          <w:sz w:val="24"/>
          <w:szCs w:val="24"/>
        </w:rPr>
        <w:t>Rev 20:11-5</w:t>
      </w:r>
      <w:r w:rsidRPr="00B65BD2">
        <w:rPr>
          <w:rFonts w:cs="Arial"/>
          <w:color w:val="001320"/>
          <w:sz w:val="24"/>
          <w:szCs w:val="24"/>
          <w:shd w:val="clear" w:color="auto" w:fill="FDFEFF"/>
        </w:rPr>
        <w:t xml:space="preserve"> </w:t>
      </w:r>
      <w:r w:rsidRPr="00B65BD2">
        <w:rPr>
          <w:rFonts w:cs="Arial"/>
          <w:b/>
          <w:color w:val="001320"/>
          <w:sz w:val="24"/>
          <w:szCs w:val="24"/>
          <w:shd w:val="clear" w:color="auto" w:fill="FDFEFF"/>
        </w:rPr>
        <w:t>(NIV)</w:t>
      </w:r>
      <w:r w:rsidRPr="00B65BD2">
        <w:rPr>
          <w:rFonts w:cs="Arial"/>
          <w:color w:val="001320"/>
          <w:sz w:val="24"/>
          <w:szCs w:val="24"/>
          <w:shd w:val="clear" w:color="auto" w:fill="FDFEFF"/>
        </w:rPr>
        <w:t>  </w:t>
      </w:r>
    </w:p>
    <w:p w:rsidR="0061777B" w:rsidRPr="00B65BD2" w:rsidRDefault="006F09DE" w:rsidP="0061777B">
      <w:pPr>
        <w:ind w:left="720"/>
        <w:rPr>
          <w:rFonts w:cs="Arial"/>
          <w:color w:val="001320"/>
          <w:sz w:val="24"/>
          <w:szCs w:val="24"/>
          <w:shd w:val="clear" w:color="auto" w:fill="FDFEFF"/>
        </w:rPr>
      </w:pPr>
      <w:hyperlink r:id="rId22" w:tgtFrame="_top" w:history="1">
        <w:proofErr w:type="gramStart"/>
        <w:r w:rsidR="0061777B" w:rsidRPr="00B65BD2">
          <w:rPr>
            <w:rStyle w:val="Hyperlink"/>
            <w:rFonts w:cs="Arial"/>
            <w:b/>
            <w:bCs/>
            <w:color w:val="0092F2"/>
            <w:sz w:val="24"/>
            <w:szCs w:val="24"/>
            <w:shd w:val="clear" w:color="auto" w:fill="FDFEFF"/>
          </w:rPr>
          <w:t>11</w:t>
        </w:r>
        <w:proofErr w:type="gramEnd"/>
      </w:hyperlink>
      <w:r w:rsidR="0061777B" w:rsidRPr="00B65BD2">
        <w:rPr>
          <w:rFonts w:cs="Arial"/>
          <w:color w:val="001320"/>
          <w:sz w:val="24"/>
          <w:szCs w:val="24"/>
          <w:shd w:val="clear" w:color="auto" w:fill="FDFEFF"/>
        </w:rPr>
        <w:t>Then I saw a great white throne and Him who sat upon it, from whose presence earth and heaven fled away, and no place was found for them.</w:t>
      </w:r>
      <w:r w:rsidR="0061777B" w:rsidRPr="00B65BD2">
        <w:rPr>
          <w:rStyle w:val="apple-converted-space"/>
          <w:rFonts w:cs="Arial"/>
          <w:color w:val="001320"/>
          <w:sz w:val="24"/>
          <w:szCs w:val="24"/>
          <w:shd w:val="clear" w:color="auto" w:fill="FDFEFF"/>
        </w:rPr>
        <w:t> </w:t>
      </w:r>
      <w:hyperlink r:id="rId23" w:tgtFrame="_top" w:history="1">
        <w:r w:rsidR="0061777B" w:rsidRPr="00B65BD2">
          <w:rPr>
            <w:rStyle w:val="Hyperlink"/>
            <w:rFonts w:cs="Arial"/>
            <w:b/>
            <w:bCs/>
            <w:color w:val="0092F2"/>
            <w:sz w:val="24"/>
            <w:szCs w:val="24"/>
            <w:shd w:val="clear" w:color="auto" w:fill="FDFEFF"/>
          </w:rPr>
          <w:t>12</w:t>
        </w:r>
      </w:hyperlink>
      <w:r w:rsidR="0061777B" w:rsidRPr="00B65BD2">
        <w:rPr>
          <w:rFonts w:cs="Arial"/>
          <w:color w:val="001320"/>
          <w:sz w:val="24"/>
          <w:szCs w:val="24"/>
          <w:shd w:val="clear" w:color="auto" w:fill="FDFEFF"/>
        </w:rPr>
        <w:t>And I saw the dead, the great and the small, standing before the throne, and books were opened; and another book was opened, which is</w:t>
      </w:r>
      <w:r w:rsidR="0061777B" w:rsidRPr="00B65BD2">
        <w:rPr>
          <w:rStyle w:val="apple-converted-space"/>
          <w:rFonts w:cs="Arial"/>
          <w:color w:val="001320"/>
          <w:sz w:val="24"/>
          <w:szCs w:val="24"/>
          <w:shd w:val="clear" w:color="auto" w:fill="FDFEFF"/>
        </w:rPr>
        <w:t> </w:t>
      </w:r>
      <w:r w:rsidR="0061777B" w:rsidRPr="00B65BD2">
        <w:rPr>
          <w:rFonts w:cs="Arial"/>
          <w:i/>
          <w:iCs/>
          <w:color w:val="001320"/>
          <w:sz w:val="24"/>
          <w:szCs w:val="24"/>
          <w:shd w:val="clear" w:color="auto" w:fill="FDFEFF"/>
        </w:rPr>
        <w:t>the book</w:t>
      </w:r>
      <w:r w:rsidR="0061777B" w:rsidRPr="00B65BD2">
        <w:rPr>
          <w:rStyle w:val="apple-converted-space"/>
          <w:rFonts w:cs="Arial"/>
          <w:color w:val="001320"/>
          <w:sz w:val="24"/>
          <w:szCs w:val="24"/>
          <w:shd w:val="clear" w:color="auto" w:fill="FDFEFF"/>
        </w:rPr>
        <w:t> </w:t>
      </w:r>
      <w:r w:rsidR="0061777B" w:rsidRPr="00B65BD2">
        <w:rPr>
          <w:rFonts w:cs="Arial"/>
          <w:color w:val="001320"/>
          <w:sz w:val="24"/>
          <w:szCs w:val="24"/>
          <w:shd w:val="clear" w:color="auto" w:fill="FDFEFF"/>
        </w:rPr>
        <w:t xml:space="preserve">of life; and the dead were judged from the </w:t>
      </w:r>
      <w:proofErr w:type="gramStart"/>
      <w:r w:rsidR="0061777B" w:rsidRPr="00B65BD2">
        <w:rPr>
          <w:rFonts w:cs="Arial"/>
          <w:color w:val="001320"/>
          <w:sz w:val="24"/>
          <w:szCs w:val="24"/>
          <w:shd w:val="clear" w:color="auto" w:fill="FDFEFF"/>
        </w:rPr>
        <w:t>things which</w:t>
      </w:r>
      <w:proofErr w:type="gramEnd"/>
      <w:r w:rsidR="0061777B" w:rsidRPr="00B65BD2">
        <w:rPr>
          <w:rFonts w:cs="Arial"/>
          <w:color w:val="001320"/>
          <w:sz w:val="24"/>
          <w:szCs w:val="24"/>
          <w:shd w:val="clear" w:color="auto" w:fill="FDFEFF"/>
        </w:rPr>
        <w:t xml:space="preserve"> were written in the books, according to their deeds.</w:t>
      </w:r>
      <w:r w:rsidR="0061777B" w:rsidRPr="00B65BD2">
        <w:rPr>
          <w:rStyle w:val="apple-converted-space"/>
          <w:rFonts w:cs="Arial"/>
          <w:color w:val="001320"/>
          <w:sz w:val="24"/>
          <w:szCs w:val="24"/>
          <w:shd w:val="clear" w:color="auto" w:fill="FDFEFF"/>
        </w:rPr>
        <w:t> </w:t>
      </w:r>
      <w:hyperlink r:id="rId24" w:tgtFrame="_top" w:history="1">
        <w:proofErr w:type="gramStart"/>
        <w:r w:rsidR="0061777B" w:rsidRPr="00B65BD2">
          <w:rPr>
            <w:rStyle w:val="Hyperlink"/>
            <w:rFonts w:cs="Arial"/>
            <w:b/>
            <w:bCs/>
            <w:color w:val="0092F2"/>
            <w:sz w:val="24"/>
            <w:szCs w:val="24"/>
            <w:shd w:val="clear" w:color="auto" w:fill="FDFEFF"/>
          </w:rPr>
          <w:t>13</w:t>
        </w:r>
        <w:proofErr w:type="gramEnd"/>
      </w:hyperlink>
      <w:r w:rsidR="0061777B" w:rsidRPr="00B65BD2">
        <w:rPr>
          <w:rFonts w:cs="Arial"/>
          <w:color w:val="001320"/>
          <w:sz w:val="24"/>
          <w:szCs w:val="24"/>
          <w:shd w:val="clear" w:color="auto" w:fill="FDFEFF"/>
        </w:rPr>
        <w:t>And the sea gave up the dead which were in it, and death and Hades gave up the dead which were in them; and they were judged, every one</w:t>
      </w:r>
      <w:r w:rsidR="0061777B" w:rsidRPr="00B65BD2">
        <w:rPr>
          <w:rStyle w:val="apple-converted-space"/>
          <w:rFonts w:cs="Arial"/>
          <w:color w:val="001320"/>
          <w:sz w:val="24"/>
          <w:szCs w:val="24"/>
          <w:shd w:val="clear" w:color="auto" w:fill="FDFEFF"/>
        </w:rPr>
        <w:t> </w:t>
      </w:r>
      <w:r w:rsidR="0061777B" w:rsidRPr="00B65BD2">
        <w:rPr>
          <w:rFonts w:cs="Arial"/>
          <w:i/>
          <w:iCs/>
          <w:color w:val="001320"/>
          <w:sz w:val="24"/>
          <w:szCs w:val="24"/>
          <w:shd w:val="clear" w:color="auto" w:fill="FDFEFF"/>
        </w:rPr>
        <w:t>of them</w:t>
      </w:r>
      <w:r w:rsidR="0061777B" w:rsidRPr="00B65BD2">
        <w:rPr>
          <w:rStyle w:val="apple-converted-space"/>
          <w:rFonts w:cs="Arial"/>
          <w:color w:val="001320"/>
          <w:sz w:val="24"/>
          <w:szCs w:val="24"/>
          <w:shd w:val="clear" w:color="auto" w:fill="FDFEFF"/>
        </w:rPr>
        <w:t> </w:t>
      </w:r>
      <w:r w:rsidR="0061777B" w:rsidRPr="00B65BD2">
        <w:rPr>
          <w:rFonts w:cs="Arial"/>
          <w:color w:val="001320"/>
          <w:sz w:val="24"/>
          <w:szCs w:val="24"/>
          <w:shd w:val="clear" w:color="auto" w:fill="FDFEFF"/>
        </w:rPr>
        <w:t>according to their deeds.</w:t>
      </w:r>
      <w:r w:rsidR="0061777B" w:rsidRPr="00B65BD2">
        <w:rPr>
          <w:rStyle w:val="apple-converted-space"/>
          <w:rFonts w:cs="Arial"/>
          <w:color w:val="001320"/>
          <w:sz w:val="24"/>
          <w:szCs w:val="24"/>
          <w:shd w:val="clear" w:color="auto" w:fill="FDFEFF"/>
        </w:rPr>
        <w:t> </w:t>
      </w:r>
      <w:hyperlink r:id="rId25" w:tgtFrame="_top" w:history="1">
        <w:proofErr w:type="gramStart"/>
        <w:r w:rsidR="0061777B" w:rsidRPr="00B65BD2">
          <w:rPr>
            <w:rStyle w:val="Hyperlink"/>
            <w:rFonts w:cs="Arial"/>
            <w:b/>
            <w:bCs/>
            <w:color w:val="0092F2"/>
            <w:sz w:val="24"/>
            <w:szCs w:val="24"/>
            <w:shd w:val="clear" w:color="auto" w:fill="FDFEFF"/>
          </w:rPr>
          <w:t>14</w:t>
        </w:r>
        <w:proofErr w:type="gramEnd"/>
      </w:hyperlink>
      <w:r w:rsidR="0061777B" w:rsidRPr="00B65BD2">
        <w:rPr>
          <w:rFonts w:cs="Arial"/>
          <w:color w:val="001320"/>
          <w:sz w:val="24"/>
          <w:szCs w:val="24"/>
          <w:shd w:val="clear" w:color="auto" w:fill="FDFEFF"/>
        </w:rPr>
        <w:t>Then death and Hades were thrown into the lake of fire. This is the second death, the lake of fire.</w:t>
      </w:r>
      <w:r w:rsidR="0061777B" w:rsidRPr="00B65BD2">
        <w:rPr>
          <w:rStyle w:val="apple-converted-space"/>
          <w:rFonts w:cs="Arial"/>
          <w:color w:val="001320"/>
          <w:sz w:val="24"/>
          <w:szCs w:val="24"/>
          <w:shd w:val="clear" w:color="auto" w:fill="FDFEFF"/>
        </w:rPr>
        <w:t> </w:t>
      </w:r>
      <w:hyperlink r:id="rId26" w:tgtFrame="_top" w:history="1">
        <w:proofErr w:type="gramStart"/>
        <w:r w:rsidR="0061777B" w:rsidRPr="00B65BD2">
          <w:rPr>
            <w:rStyle w:val="Hyperlink"/>
            <w:rFonts w:cs="Arial"/>
            <w:b/>
            <w:bCs/>
            <w:color w:val="0092F2"/>
            <w:sz w:val="24"/>
            <w:szCs w:val="24"/>
            <w:shd w:val="clear" w:color="auto" w:fill="FDFEFF"/>
          </w:rPr>
          <w:t>15</w:t>
        </w:r>
        <w:proofErr w:type="gramEnd"/>
      </w:hyperlink>
      <w:r w:rsidR="0061777B" w:rsidRPr="00B65BD2">
        <w:rPr>
          <w:rFonts w:cs="Arial"/>
          <w:color w:val="001320"/>
          <w:sz w:val="24"/>
          <w:szCs w:val="24"/>
          <w:shd w:val="clear" w:color="auto" w:fill="FDFEFF"/>
        </w:rPr>
        <w:t>And if anyone’s name was not found written in the book of life, he was thrown into the lake of fire.</w:t>
      </w:r>
    </w:p>
    <w:p w:rsidR="0061777B" w:rsidRPr="00B65BD2" w:rsidRDefault="0061777B" w:rsidP="0061777B">
      <w:pPr>
        <w:rPr>
          <w:b/>
          <w:sz w:val="24"/>
          <w:szCs w:val="24"/>
        </w:rPr>
      </w:pPr>
    </w:p>
    <w:p w:rsidR="0061777B" w:rsidRPr="00B65BD2" w:rsidRDefault="0061777B" w:rsidP="0061777B">
      <w:pPr>
        <w:rPr>
          <w:b/>
          <w:sz w:val="24"/>
          <w:szCs w:val="24"/>
        </w:rPr>
      </w:pPr>
      <w:proofErr w:type="spellStart"/>
      <w:r w:rsidRPr="00B65BD2">
        <w:rPr>
          <w:b/>
          <w:sz w:val="24"/>
          <w:szCs w:val="24"/>
        </w:rPr>
        <w:t>Prv</w:t>
      </w:r>
      <w:proofErr w:type="spellEnd"/>
      <w:r w:rsidRPr="00B65BD2">
        <w:rPr>
          <w:b/>
          <w:sz w:val="24"/>
          <w:szCs w:val="24"/>
        </w:rPr>
        <w:t xml:space="preserve"> 4:23</w:t>
      </w:r>
      <w:r w:rsidRPr="00B65BD2">
        <w:rPr>
          <w:rStyle w:val="versiontext"/>
          <w:rFonts w:cs="Arial"/>
          <w:b/>
          <w:bCs/>
          <w:color w:val="0092F2"/>
          <w:sz w:val="24"/>
          <w:szCs w:val="24"/>
          <w:shd w:val="clear" w:color="auto" w:fill="FDFEFF"/>
        </w:rPr>
        <w:t xml:space="preserve"> </w:t>
      </w:r>
      <w:r w:rsidRPr="00B65BD2">
        <w:rPr>
          <w:rStyle w:val="versiontext"/>
          <w:rFonts w:cs="Arial"/>
          <w:b/>
          <w:bCs/>
          <w:sz w:val="24"/>
          <w:szCs w:val="24"/>
          <w:shd w:val="clear" w:color="auto" w:fill="FDFEFF"/>
        </w:rPr>
        <w:t>(NIV)</w:t>
      </w:r>
      <w:r w:rsidRPr="00B65BD2">
        <w:rPr>
          <w:rFonts w:cs="Arial"/>
          <w:color w:val="001320"/>
          <w:sz w:val="24"/>
          <w:szCs w:val="24"/>
        </w:rPr>
        <w:br/>
      </w:r>
      <w:r w:rsidRPr="00B65BD2">
        <w:rPr>
          <w:rFonts w:cs="Arial"/>
          <w:color w:val="001320"/>
          <w:sz w:val="24"/>
          <w:szCs w:val="24"/>
          <w:shd w:val="clear" w:color="auto" w:fill="FDFEFF"/>
        </w:rPr>
        <w:tab/>
        <w:t>Above all else, guard your heart, for everything you do flows from it.</w:t>
      </w:r>
    </w:p>
    <w:p w:rsidR="0061777B" w:rsidRPr="00B65BD2" w:rsidRDefault="0061777B" w:rsidP="0061777B">
      <w:pPr>
        <w:rPr>
          <w:rFonts w:cs="Arial"/>
          <w:color w:val="001320"/>
          <w:sz w:val="24"/>
          <w:szCs w:val="24"/>
          <w:shd w:val="clear" w:color="auto" w:fill="FDFEFF"/>
        </w:rPr>
      </w:pPr>
      <w:proofErr w:type="gramStart"/>
      <w:r w:rsidRPr="00B65BD2">
        <w:rPr>
          <w:b/>
          <w:sz w:val="24"/>
          <w:szCs w:val="24"/>
        </w:rPr>
        <w:t>1</w:t>
      </w:r>
      <w:proofErr w:type="gramEnd"/>
      <w:r w:rsidRPr="00B65BD2">
        <w:rPr>
          <w:b/>
          <w:sz w:val="24"/>
          <w:szCs w:val="24"/>
        </w:rPr>
        <w:t xml:space="preserve"> Pet 5:7 (KJV)</w:t>
      </w:r>
      <w:r w:rsidRPr="00B65BD2">
        <w:rPr>
          <w:rFonts w:cs="Arial"/>
          <w:color w:val="001320"/>
          <w:sz w:val="24"/>
          <w:szCs w:val="24"/>
        </w:rPr>
        <w:br/>
      </w:r>
      <w:r w:rsidRPr="00B65BD2">
        <w:rPr>
          <w:rFonts w:cs="Arial"/>
          <w:color w:val="001320"/>
          <w:sz w:val="24"/>
          <w:szCs w:val="24"/>
          <w:shd w:val="clear" w:color="auto" w:fill="FDFEFF"/>
        </w:rPr>
        <w:tab/>
        <w:t xml:space="preserve">Casting all your care upon him; for </w:t>
      </w:r>
      <w:proofErr w:type="spellStart"/>
      <w:r w:rsidRPr="00B65BD2">
        <w:rPr>
          <w:rFonts w:cs="Arial"/>
          <w:color w:val="001320"/>
          <w:sz w:val="24"/>
          <w:szCs w:val="24"/>
          <w:shd w:val="clear" w:color="auto" w:fill="FDFEFF"/>
        </w:rPr>
        <w:t>he</w:t>
      </w:r>
      <w:proofErr w:type="spellEnd"/>
      <w:r w:rsidRPr="00B65BD2">
        <w:rPr>
          <w:rFonts w:cs="Arial"/>
          <w:color w:val="001320"/>
          <w:sz w:val="24"/>
          <w:szCs w:val="24"/>
          <w:shd w:val="clear" w:color="auto" w:fill="FDFEFF"/>
        </w:rPr>
        <w:t xml:space="preserve"> </w:t>
      </w:r>
      <w:proofErr w:type="spellStart"/>
      <w:r w:rsidRPr="00B65BD2">
        <w:rPr>
          <w:rFonts w:cs="Arial"/>
          <w:color w:val="001320"/>
          <w:sz w:val="24"/>
          <w:szCs w:val="24"/>
          <w:shd w:val="clear" w:color="auto" w:fill="FDFEFF"/>
        </w:rPr>
        <w:t>careth</w:t>
      </w:r>
      <w:proofErr w:type="spellEnd"/>
      <w:r w:rsidRPr="00B65BD2">
        <w:rPr>
          <w:rFonts w:cs="Arial"/>
          <w:color w:val="001320"/>
          <w:sz w:val="24"/>
          <w:szCs w:val="24"/>
          <w:shd w:val="clear" w:color="auto" w:fill="FDFEFF"/>
        </w:rPr>
        <w:t xml:space="preserve"> for you.</w:t>
      </w:r>
    </w:p>
    <w:p w:rsidR="0061777B" w:rsidRPr="00B65BD2" w:rsidRDefault="0061777B" w:rsidP="0061777B">
      <w:pPr>
        <w:rPr>
          <w:rFonts w:cs="Arial"/>
          <w:color w:val="001320"/>
          <w:sz w:val="24"/>
          <w:szCs w:val="24"/>
          <w:shd w:val="clear" w:color="auto" w:fill="FDFEFF"/>
        </w:rPr>
      </w:pPr>
    </w:p>
    <w:p w:rsidR="0061777B" w:rsidRPr="00B65BD2" w:rsidRDefault="0061777B" w:rsidP="0061777B">
      <w:pPr>
        <w:rPr>
          <w:b/>
          <w:sz w:val="24"/>
          <w:szCs w:val="24"/>
        </w:rPr>
      </w:pPr>
      <w:r w:rsidRPr="00B65BD2">
        <w:rPr>
          <w:b/>
          <w:sz w:val="24"/>
          <w:szCs w:val="24"/>
        </w:rPr>
        <w:t>Lk 6:28 (NLT)</w:t>
      </w:r>
      <w:r w:rsidRPr="00B65BD2">
        <w:rPr>
          <w:rFonts w:cs="Arial"/>
          <w:color w:val="001320"/>
          <w:sz w:val="24"/>
          <w:szCs w:val="24"/>
        </w:rPr>
        <w:br/>
      </w:r>
      <w:r w:rsidRPr="00B65BD2">
        <w:rPr>
          <w:rFonts w:cs="Arial"/>
          <w:color w:val="001320"/>
          <w:sz w:val="24"/>
          <w:szCs w:val="24"/>
          <w:shd w:val="clear" w:color="auto" w:fill="FDFEFF"/>
        </w:rPr>
        <w:tab/>
        <w:t>Bless those who curse you. Pray for those who hurt you.</w:t>
      </w:r>
    </w:p>
    <w:p w:rsidR="0061777B" w:rsidRDefault="0061777B" w:rsidP="0061777B">
      <w:pPr>
        <w:rPr>
          <w:b/>
          <w:sz w:val="24"/>
          <w:szCs w:val="24"/>
        </w:rPr>
      </w:pPr>
    </w:p>
    <w:p w:rsidR="0061777B" w:rsidRDefault="0061777B" w:rsidP="0061777B">
      <w:pPr>
        <w:rPr>
          <w:rFonts w:cs="Arial"/>
          <w:color w:val="001320"/>
          <w:sz w:val="24"/>
          <w:szCs w:val="24"/>
          <w:shd w:val="clear" w:color="auto" w:fill="FDFEFF"/>
        </w:rPr>
      </w:pPr>
      <w:proofErr w:type="spellStart"/>
      <w:r w:rsidRPr="00B65BD2">
        <w:rPr>
          <w:b/>
          <w:sz w:val="24"/>
          <w:szCs w:val="24"/>
        </w:rPr>
        <w:t>Jn</w:t>
      </w:r>
      <w:proofErr w:type="spellEnd"/>
      <w:r w:rsidRPr="00B65BD2">
        <w:rPr>
          <w:b/>
          <w:sz w:val="24"/>
          <w:szCs w:val="24"/>
        </w:rPr>
        <w:t xml:space="preserve"> 14:26 (KJV)</w:t>
      </w:r>
      <w:r w:rsidRPr="00B65BD2">
        <w:rPr>
          <w:rFonts w:cs="Arial"/>
          <w:color w:val="001320"/>
          <w:sz w:val="24"/>
          <w:szCs w:val="24"/>
        </w:rPr>
        <w:br/>
      </w:r>
      <w:r w:rsidRPr="00B65BD2">
        <w:rPr>
          <w:rFonts w:cs="Arial"/>
          <w:color w:val="001320"/>
          <w:sz w:val="24"/>
          <w:szCs w:val="24"/>
          <w:shd w:val="clear" w:color="auto" w:fill="FDFEFF"/>
        </w:rPr>
        <w:tab/>
        <w:t>But the Comforter,</w:t>
      </w:r>
      <w:r w:rsidRPr="00B65BD2">
        <w:rPr>
          <w:rStyle w:val="apple-converted-space"/>
          <w:rFonts w:cs="Arial"/>
          <w:color w:val="001320"/>
          <w:sz w:val="24"/>
          <w:szCs w:val="24"/>
          <w:shd w:val="clear" w:color="auto" w:fill="FDFEFF"/>
        </w:rPr>
        <w:t> </w:t>
      </w:r>
      <w:r w:rsidRPr="00B65BD2">
        <w:rPr>
          <w:rFonts w:cs="Arial"/>
          <w:i/>
          <w:iCs/>
          <w:color w:val="001320"/>
          <w:sz w:val="24"/>
          <w:szCs w:val="24"/>
          <w:shd w:val="clear" w:color="auto" w:fill="FDFEFF"/>
        </w:rPr>
        <w:t>which is</w:t>
      </w:r>
      <w:r w:rsidRPr="00B65BD2">
        <w:rPr>
          <w:rStyle w:val="apple-converted-space"/>
          <w:rFonts w:cs="Arial"/>
          <w:color w:val="001320"/>
          <w:sz w:val="24"/>
          <w:szCs w:val="24"/>
          <w:shd w:val="clear" w:color="auto" w:fill="FDFEFF"/>
        </w:rPr>
        <w:t> </w:t>
      </w:r>
      <w:r w:rsidRPr="00B65BD2">
        <w:rPr>
          <w:rFonts w:cs="Arial"/>
          <w:color w:val="001320"/>
          <w:sz w:val="24"/>
          <w:szCs w:val="24"/>
          <w:shd w:val="clear" w:color="auto" w:fill="FDFEFF"/>
        </w:rPr>
        <w:t xml:space="preserve">the Holy Ghost, whom the Father will send in my name, </w:t>
      </w:r>
    </w:p>
    <w:p w:rsidR="0061777B" w:rsidRPr="00B65BD2" w:rsidRDefault="0061777B" w:rsidP="0061777B">
      <w:pPr>
        <w:ind w:left="720"/>
        <w:rPr>
          <w:b/>
          <w:sz w:val="24"/>
          <w:szCs w:val="24"/>
        </w:rPr>
      </w:pPr>
      <w:proofErr w:type="gramStart"/>
      <w:r w:rsidRPr="00B65BD2">
        <w:rPr>
          <w:rFonts w:cs="Arial"/>
          <w:color w:val="001320"/>
          <w:sz w:val="24"/>
          <w:szCs w:val="24"/>
          <w:shd w:val="clear" w:color="auto" w:fill="FDFEFF"/>
        </w:rPr>
        <w:t>he</w:t>
      </w:r>
      <w:proofErr w:type="gramEnd"/>
      <w:r w:rsidRPr="00B65BD2">
        <w:rPr>
          <w:rFonts w:cs="Arial"/>
          <w:color w:val="001320"/>
          <w:sz w:val="24"/>
          <w:szCs w:val="24"/>
          <w:shd w:val="clear" w:color="auto" w:fill="FDFEFF"/>
        </w:rPr>
        <w:t xml:space="preserve"> shall teach you all things, and bring all things to your remembrance, whatsoever I have said unto you.</w:t>
      </w:r>
    </w:p>
    <w:p w:rsidR="0061777B" w:rsidRPr="00B65BD2" w:rsidRDefault="0061777B" w:rsidP="0061777B">
      <w:pPr>
        <w:rPr>
          <w:b/>
          <w:sz w:val="24"/>
          <w:szCs w:val="24"/>
        </w:rPr>
      </w:pPr>
      <w:r w:rsidRPr="00B65BD2">
        <w:rPr>
          <w:b/>
          <w:sz w:val="24"/>
          <w:szCs w:val="24"/>
        </w:rPr>
        <w:lastRenderedPageBreak/>
        <w:t>Phil 4:13 (NLT)</w:t>
      </w:r>
      <w:r w:rsidRPr="00B65BD2">
        <w:rPr>
          <w:rFonts w:cs="Arial"/>
          <w:color w:val="001320"/>
          <w:sz w:val="24"/>
          <w:szCs w:val="24"/>
        </w:rPr>
        <w:br/>
      </w:r>
      <w:r w:rsidRPr="00B65BD2">
        <w:rPr>
          <w:rFonts w:cs="Arial"/>
          <w:color w:val="001320"/>
          <w:sz w:val="24"/>
          <w:szCs w:val="24"/>
          <w:shd w:val="clear" w:color="auto" w:fill="FDFEFF"/>
        </w:rPr>
        <w:tab/>
        <w:t>For I can do everything through Christ, who gives me strength.</w:t>
      </w:r>
    </w:p>
    <w:p w:rsidR="0061777B" w:rsidRPr="00B65BD2" w:rsidRDefault="0061777B" w:rsidP="0061777B">
      <w:pPr>
        <w:rPr>
          <w:b/>
          <w:sz w:val="24"/>
          <w:szCs w:val="24"/>
        </w:rPr>
      </w:pPr>
    </w:p>
    <w:p w:rsidR="0061777B" w:rsidRPr="00B65BD2" w:rsidRDefault="0061777B" w:rsidP="0061777B">
      <w:pPr>
        <w:rPr>
          <w:b/>
          <w:sz w:val="24"/>
          <w:szCs w:val="24"/>
        </w:rPr>
      </w:pPr>
      <w:r w:rsidRPr="00B65BD2">
        <w:rPr>
          <w:b/>
          <w:sz w:val="24"/>
          <w:szCs w:val="24"/>
        </w:rPr>
        <w:t>1 Cor 12:9 (NASB)</w:t>
      </w:r>
    </w:p>
    <w:p w:rsidR="0061777B" w:rsidRPr="00B65BD2" w:rsidRDefault="0061777B" w:rsidP="0061777B">
      <w:pPr>
        <w:rPr>
          <w:rFonts w:cs="Arial"/>
          <w:color w:val="001320"/>
          <w:sz w:val="24"/>
          <w:szCs w:val="24"/>
          <w:shd w:val="clear" w:color="auto" w:fill="FDFEFF"/>
        </w:rPr>
      </w:pPr>
      <w:r w:rsidRPr="00B65BD2">
        <w:rPr>
          <w:rFonts w:cs="Arial"/>
          <w:color w:val="001320"/>
          <w:sz w:val="24"/>
          <w:szCs w:val="24"/>
          <w:shd w:val="clear" w:color="auto" w:fill="FDFEFF"/>
        </w:rPr>
        <w:tab/>
      </w:r>
      <w:proofErr w:type="gramStart"/>
      <w:r w:rsidRPr="00B65BD2">
        <w:rPr>
          <w:rFonts w:cs="Arial"/>
          <w:color w:val="001320"/>
          <w:sz w:val="24"/>
          <w:szCs w:val="24"/>
          <w:shd w:val="clear" w:color="auto" w:fill="FDFEFF"/>
        </w:rPr>
        <w:t>to</w:t>
      </w:r>
      <w:proofErr w:type="gramEnd"/>
      <w:r w:rsidRPr="00B65BD2">
        <w:rPr>
          <w:rFonts w:cs="Arial"/>
          <w:color w:val="001320"/>
          <w:sz w:val="24"/>
          <w:szCs w:val="24"/>
          <w:shd w:val="clear" w:color="auto" w:fill="FDFEFF"/>
        </w:rPr>
        <w:t xml:space="preserve"> another faith by the same Spirit, and to another gifts of healing by the one Spirit,</w:t>
      </w:r>
    </w:p>
    <w:p w:rsidR="0061777B" w:rsidRPr="00B65BD2" w:rsidRDefault="0061777B" w:rsidP="0061777B">
      <w:pPr>
        <w:rPr>
          <w:b/>
          <w:sz w:val="24"/>
          <w:szCs w:val="24"/>
        </w:rPr>
      </w:pPr>
    </w:p>
    <w:p w:rsidR="0061777B" w:rsidRPr="00B65BD2" w:rsidRDefault="0061777B" w:rsidP="0061777B">
      <w:pPr>
        <w:rPr>
          <w:b/>
          <w:sz w:val="24"/>
          <w:szCs w:val="24"/>
        </w:rPr>
      </w:pPr>
      <w:r w:rsidRPr="00B65BD2">
        <w:rPr>
          <w:b/>
          <w:sz w:val="24"/>
          <w:szCs w:val="24"/>
        </w:rPr>
        <w:t>Rom 8:1 (ASV)</w:t>
      </w:r>
      <w:r w:rsidRPr="00B65BD2">
        <w:rPr>
          <w:rFonts w:cs="Arial"/>
          <w:color w:val="001320"/>
          <w:sz w:val="24"/>
          <w:szCs w:val="24"/>
        </w:rPr>
        <w:br/>
      </w:r>
      <w:r w:rsidRPr="00B65BD2">
        <w:rPr>
          <w:rFonts w:cs="Arial"/>
          <w:color w:val="001320"/>
          <w:sz w:val="24"/>
          <w:szCs w:val="24"/>
          <w:shd w:val="clear" w:color="auto" w:fill="FDFEFF"/>
        </w:rPr>
        <w:tab/>
        <w:t>There is therefore now no condemnation to them that are in Christ Jesus.</w:t>
      </w:r>
    </w:p>
    <w:p w:rsidR="0061777B" w:rsidRPr="00B65BD2" w:rsidRDefault="0061777B" w:rsidP="0061777B">
      <w:pPr>
        <w:rPr>
          <w:b/>
          <w:sz w:val="24"/>
          <w:szCs w:val="24"/>
        </w:rPr>
      </w:pPr>
    </w:p>
    <w:p w:rsidR="0061777B" w:rsidRPr="00B65BD2" w:rsidRDefault="0061777B" w:rsidP="0061777B">
      <w:pPr>
        <w:rPr>
          <w:b/>
          <w:sz w:val="24"/>
          <w:szCs w:val="24"/>
        </w:rPr>
      </w:pPr>
      <w:proofErr w:type="spellStart"/>
      <w:r w:rsidRPr="00B65BD2">
        <w:rPr>
          <w:b/>
          <w:sz w:val="24"/>
          <w:szCs w:val="24"/>
        </w:rPr>
        <w:t>Psa</w:t>
      </w:r>
      <w:proofErr w:type="spellEnd"/>
      <w:r w:rsidRPr="00B65BD2">
        <w:rPr>
          <w:b/>
          <w:sz w:val="24"/>
          <w:szCs w:val="24"/>
        </w:rPr>
        <w:t xml:space="preserve"> 68:19 (NET)</w:t>
      </w:r>
      <w:r w:rsidRPr="00B65BD2">
        <w:rPr>
          <w:rFonts w:cs="Arial"/>
          <w:color w:val="001320"/>
          <w:sz w:val="24"/>
          <w:szCs w:val="24"/>
        </w:rPr>
        <w:br/>
      </w:r>
      <w:r w:rsidRPr="00B65BD2">
        <w:rPr>
          <w:rFonts w:cs="Arial"/>
          <w:color w:val="001320"/>
          <w:sz w:val="24"/>
          <w:szCs w:val="24"/>
          <w:shd w:val="clear" w:color="auto" w:fill="FDFEFF"/>
        </w:rPr>
        <w:tab/>
        <w:t xml:space="preserve">The Lord deserves praise! Day after </w:t>
      </w:r>
      <w:proofErr w:type="gramStart"/>
      <w:r w:rsidRPr="00B65BD2">
        <w:rPr>
          <w:rFonts w:cs="Arial"/>
          <w:color w:val="001320"/>
          <w:sz w:val="24"/>
          <w:szCs w:val="24"/>
          <w:shd w:val="clear" w:color="auto" w:fill="FDFEFF"/>
        </w:rPr>
        <w:t>day</w:t>
      </w:r>
      <w:proofErr w:type="gramEnd"/>
      <w:r w:rsidRPr="00B65BD2">
        <w:rPr>
          <w:rFonts w:cs="Arial"/>
          <w:color w:val="001320"/>
          <w:sz w:val="24"/>
          <w:szCs w:val="24"/>
          <w:shd w:val="clear" w:color="auto" w:fill="FDFEFF"/>
        </w:rPr>
        <w:t xml:space="preserve"> he carries our burden, God who delivers us.</w:t>
      </w:r>
    </w:p>
    <w:p w:rsidR="0061777B" w:rsidRPr="00B65BD2" w:rsidRDefault="0061777B" w:rsidP="0061777B">
      <w:pPr>
        <w:rPr>
          <w:rFonts w:cs="Arial"/>
          <w:color w:val="001320"/>
          <w:sz w:val="24"/>
          <w:szCs w:val="24"/>
          <w:shd w:val="clear" w:color="auto" w:fill="FDFEFF"/>
        </w:rPr>
      </w:pPr>
    </w:p>
    <w:p w:rsidR="0061777B" w:rsidRPr="00B65BD2" w:rsidRDefault="0061777B" w:rsidP="0061777B">
      <w:pPr>
        <w:rPr>
          <w:rFonts w:cs="Arial"/>
          <w:color w:val="001320"/>
          <w:sz w:val="24"/>
          <w:szCs w:val="24"/>
          <w:shd w:val="clear" w:color="auto" w:fill="FDFEFF"/>
        </w:rPr>
      </w:pPr>
      <w:r w:rsidRPr="00B65BD2">
        <w:rPr>
          <w:b/>
          <w:sz w:val="24"/>
          <w:szCs w:val="24"/>
        </w:rPr>
        <w:t xml:space="preserve">Rev 22:14 (NLT) </w:t>
      </w:r>
      <w:r w:rsidRPr="00B65BD2">
        <w:rPr>
          <w:rFonts w:cs="Arial"/>
          <w:color w:val="001320"/>
          <w:sz w:val="24"/>
          <w:szCs w:val="24"/>
        </w:rPr>
        <w:br/>
      </w:r>
      <w:r w:rsidRPr="00B65BD2">
        <w:rPr>
          <w:rFonts w:cs="Arial"/>
          <w:color w:val="001320"/>
          <w:sz w:val="24"/>
          <w:szCs w:val="24"/>
          <w:shd w:val="clear" w:color="auto" w:fill="FDFEFF"/>
        </w:rPr>
        <w:tab/>
      </w:r>
      <w:proofErr w:type="gramStart"/>
      <w:r w:rsidRPr="00B65BD2">
        <w:rPr>
          <w:rFonts w:cs="Arial"/>
          <w:color w:val="001320"/>
          <w:sz w:val="24"/>
          <w:szCs w:val="24"/>
          <w:shd w:val="clear" w:color="auto" w:fill="FDFEFF"/>
        </w:rPr>
        <w:t>Blessed</w:t>
      </w:r>
      <w:proofErr w:type="gramEnd"/>
      <w:r w:rsidRPr="00B65BD2">
        <w:rPr>
          <w:rFonts w:cs="Arial"/>
          <w:color w:val="001320"/>
          <w:sz w:val="24"/>
          <w:szCs w:val="24"/>
          <w:shd w:val="clear" w:color="auto" w:fill="FDFEFF"/>
        </w:rPr>
        <w:t xml:space="preserve"> are those who wash their robes. They will be permitted to enter through the  </w:t>
      </w:r>
    </w:p>
    <w:p w:rsidR="0061777B" w:rsidRPr="00B65BD2" w:rsidRDefault="0061777B" w:rsidP="0061777B">
      <w:pPr>
        <w:ind w:firstLine="720"/>
        <w:rPr>
          <w:rFonts w:cs="Arial"/>
          <w:color w:val="001320"/>
          <w:sz w:val="24"/>
          <w:szCs w:val="24"/>
          <w:shd w:val="clear" w:color="auto" w:fill="FDFEFF"/>
        </w:rPr>
      </w:pPr>
      <w:proofErr w:type="gramStart"/>
      <w:r w:rsidRPr="00B65BD2">
        <w:rPr>
          <w:rFonts w:cs="Arial"/>
          <w:color w:val="001320"/>
          <w:sz w:val="24"/>
          <w:szCs w:val="24"/>
          <w:shd w:val="clear" w:color="auto" w:fill="FDFEFF"/>
        </w:rPr>
        <w:t>gates</w:t>
      </w:r>
      <w:proofErr w:type="gramEnd"/>
      <w:r w:rsidRPr="00B65BD2">
        <w:rPr>
          <w:rFonts w:cs="Arial"/>
          <w:color w:val="001320"/>
          <w:sz w:val="24"/>
          <w:szCs w:val="24"/>
          <w:shd w:val="clear" w:color="auto" w:fill="FDFEFF"/>
        </w:rPr>
        <w:t xml:space="preserve"> of the city and eat the fruit from the tree of life.</w:t>
      </w:r>
    </w:p>
    <w:p w:rsidR="0061777B" w:rsidRPr="00B65BD2" w:rsidRDefault="0061777B" w:rsidP="0061777B">
      <w:pPr>
        <w:rPr>
          <w:b/>
          <w:sz w:val="24"/>
          <w:szCs w:val="24"/>
        </w:rPr>
      </w:pPr>
    </w:p>
    <w:p w:rsidR="0061777B" w:rsidRPr="00B65BD2" w:rsidRDefault="0061777B" w:rsidP="0061777B">
      <w:pPr>
        <w:rPr>
          <w:b/>
          <w:sz w:val="24"/>
          <w:szCs w:val="24"/>
        </w:rPr>
      </w:pPr>
      <w:proofErr w:type="spellStart"/>
      <w:r w:rsidRPr="00B65BD2">
        <w:rPr>
          <w:b/>
          <w:sz w:val="24"/>
          <w:szCs w:val="24"/>
        </w:rPr>
        <w:t>Eph</w:t>
      </w:r>
      <w:proofErr w:type="spellEnd"/>
      <w:r w:rsidRPr="00B65BD2">
        <w:rPr>
          <w:b/>
          <w:sz w:val="24"/>
          <w:szCs w:val="24"/>
        </w:rPr>
        <w:t xml:space="preserve"> 4:32 (ESV)</w:t>
      </w:r>
    </w:p>
    <w:p w:rsidR="0061777B" w:rsidRPr="00B65BD2" w:rsidRDefault="0061777B" w:rsidP="0061777B">
      <w:pPr>
        <w:rPr>
          <w:sz w:val="24"/>
          <w:szCs w:val="24"/>
        </w:rPr>
      </w:pPr>
      <w:r w:rsidRPr="00B65BD2">
        <w:rPr>
          <w:sz w:val="24"/>
          <w:szCs w:val="24"/>
        </w:rPr>
        <w:tab/>
      </w:r>
      <w:proofErr w:type="gramStart"/>
      <w:r w:rsidRPr="00B65BD2">
        <w:rPr>
          <w:sz w:val="24"/>
          <w:szCs w:val="24"/>
        </w:rPr>
        <w:t>Be</w:t>
      </w:r>
      <w:proofErr w:type="gramEnd"/>
      <w:r w:rsidRPr="00B65BD2">
        <w:rPr>
          <w:sz w:val="24"/>
          <w:szCs w:val="24"/>
        </w:rPr>
        <w:t xml:space="preserve"> kind to one another, </w:t>
      </w:r>
      <w:proofErr w:type="spellStart"/>
      <w:r w:rsidRPr="00B65BD2">
        <w:rPr>
          <w:sz w:val="24"/>
          <w:szCs w:val="24"/>
        </w:rPr>
        <w:t>tenderhearted</w:t>
      </w:r>
      <w:proofErr w:type="spellEnd"/>
      <w:r w:rsidRPr="00B65BD2">
        <w:rPr>
          <w:sz w:val="24"/>
          <w:szCs w:val="24"/>
          <w:u w:val="single"/>
        </w:rPr>
        <w:t>, forgiving one another</w:t>
      </w:r>
      <w:r w:rsidRPr="00B65BD2">
        <w:rPr>
          <w:sz w:val="24"/>
          <w:szCs w:val="24"/>
        </w:rPr>
        <w:t xml:space="preserve">, as God in Christ </w:t>
      </w:r>
      <w:r w:rsidRPr="00B65BD2">
        <w:rPr>
          <w:sz w:val="24"/>
          <w:szCs w:val="24"/>
        </w:rPr>
        <w:tab/>
        <w:t>forgave you.</w:t>
      </w:r>
    </w:p>
    <w:p w:rsidR="0061777B" w:rsidRPr="00B65BD2" w:rsidRDefault="0061777B" w:rsidP="0061777B">
      <w:pPr>
        <w:rPr>
          <w:b/>
          <w:sz w:val="24"/>
          <w:szCs w:val="24"/>
        </w:rPr>
      </w:pPr>
    </w:p>
    <w:p w:rsidR="0061777B" w:rsidRPr="00B65BD2" w:rsidRDefault="0061777B" w:rsidP="0061777B">
      <w:pPr>
        <w:rPr>
          <w:b/>
          <w:sz w:val="24"/>
          <w:szCs w:val="24"/>
        </w:rPr>
      </w:pPr>
      <w:r w:rsidRPr="00B65BD2">
        <w:rPr>
          <w:b/>
          <w:sz w:val="24"/>
          <w:szCs w:val="24"/>
        </w:rPr>
        <w:t>Mark 2:5-10</w:t>
      </w:r>
      <w:proofErr w:type="gramStart"/>
      <w:r w:rsidRPr="00B65BD2">
        <w:rPr>
          <w:b/>
          <w:sz w:val="24"/>
          <w:szCs w:val="24"/>
        </w:rPr>
        <w:t>( NIV</w:t>
      </w:r>
      <w:proofErr w:type="gramEnd"/>
      <w:r w:rsidRPr="00B65BD2">
        <w:rPr>
          <w:b/>
          <w:sz w:val="24"/>
          <w:szCs w:val="24"/>
        </w:rPr>
        <w:t>)</w:t>
      </w:r>
    </w:p>
    <w:p w:rsidR="0061777B" w:rsidRPr="00B65BD2" w:rsidRDefault="0061777B" w:rsidP="0061777B">
      <w:pPr>
        <w:rPr>
          <w:sz w:val="24"/>
          <w:szCs w:val="24"/>
        </w:rPr>
      </w:pPr>
      <w:r w:rsidRPr="00B65BD2">
        <w:rPr>
          <w:rStyle w:val="text"/>
          <w:rFonts w:cs="Arial"/>
          <w:b/>
          <w:bCs/>
          <w:color w:val="000000"/>
          <w:sz w:val="24"/>
          <w:szCs w:val="24"/>
          <w:shd w:val="clear" w:color="auto" w:fill="FFFFFF"/>
          <w:vertAlign w:val="superscript"/>
        </w:rPr>
        <w:tab/>
      </w:r>
      <w:hyperlink r:id="rId27" w:tgtFrame="_top" w:history="1">
        <w:r w:rsidRPr="00B65BD2">
          <w:rPr>
            <w:rStyle w:val="Hyperlink"/>
            <w:rFonts w:cs="Arial"/>
            <w:b/>
            <w:bCs/>
            <w:color w:val="0092F2"/>
            <w:sz w:val="24"/>
            <w:szCs w:val="24"/>
            <w:shd w:val="clear" w:color="auto" w:fill="FDFEFF"/>
          </w:rPr>
          <w:t>9</w:t>
        </w:r>
      </w:hyperlink>
      <w:r w:rsidRPr="00B65BD2">
        <w:rPr>
          <w:rFonts w:cs="Arial"/>
          <w:color w:val="001320"/>
          <w:sz w:val="24"/>
          <w:szCs w:val="24"/>
          <w:shd w:val="clear" w:color="auto" w:fill="FDFEFF"/>
        </w:rPr>
        <w:t xml:space="preserve">“Which is easier, to say to the paralytic, ‘Your sins are forgiven’; or to say, </w:t>
      </w:r>
      <w:r w:rsidRPr="00B65BD2">
        <w:rPr>
          <w:rFonts w:cs="Arial"/>
          <w:color w:val="001320"/>
          <w:sz w:val="24"/>
          <w:szCs w:val="24"/>
          <w:shd w:val="clear" w:color="auto" w:fill="FDFEFF"/>
        </w:rPr>
        <w:tab/>
        <w:t>‘Get up, and pick up your pallet and walk’?</w:t>
      </w:r>
      <w:r w:rsidRPr="00B65BD2">
        <w:rPr>
          <w:rStyle w:val="apple-converted-space"/>
          <w:rFonts w:cs="Arial"/>
          <w:color w:val="001320"/>
          <w:sz w:val="24"/>
          <w:szCs w:val="24"/>
          <w:shd w:val="clear" w:color="auto" w:fill="FDFEFF"/>
        </w:rPr>
        <w:t> </w:t>
      </w:r>
      <w:hyperlink r:id="rId28" w:tgtFrame="_top" w:history="1">
        <w:proofErr w:type="gramStart"/>
        <w:r w:rsidRPr="00B65BD2">
          <w:rPr>
            <w:rStyle w:val="Hyperlink"/>
            <w:rFonts w:cs="Arial"/>
            <w:b/>
            <w:bCs/>
            <w:color w:val="0092F2"/>
            <w:sz w:val="24"/>
            <w:szCs w:val="24"/>
            <w:shd w:val="clear" w:color="auto" w:fill="FDFEFF"/>
          </w:rPr>
          <w:t>10</w:t>
        </w:r>
        <w:proofErr w:type="gramEnd"/>
      </w:hyperlink>
      <w:r w:rsidRPr="00B65BD2">
        <w:rPr>
          <w:rFonts w:cs="Arial"/>
          <w:color w:val="001320"/>
          <w:sz w:val="24"/>
          <w:szCs w:val="24"/>
          <w:shd w:val="clear" w:color="auto" w:fill="FDFEFF"/>
        </w:rPr>
        <w:t xml:space="preserve">“But so that you may know that the </w:t>
      </w:r>
      <w:r w:rsidRPr="00B65BD2">
        <w:rPr>
          <w:rFonts w:cs="Arial"/>
          <w:color w:val="001320"/>
          <w:sz w:val="24"/>
          <w:szCs w:val="24"/>
          <w:shd w:val="clear" w:color="auto" w:fill="FDFEFF"/>
        </w:rPr>
        <w:tab/>
        <w:t>Son of Man has authority on earth to forgive sins.</w:t>
      </w:r>
    </w:p>
    <w:p w:rsidR="0061777B" w:rsidRPr="00B65BD2" w:rsidRDefault="0061777B" w:rsidP="0061777B">
      <w:pPr>
        <w:rPr>
          <w:sz w:val="24"/>
          <w:szCs w:val="24"/>
        </w:rPr>
      </w:pPr>
    </w:p>
    <w:p w:rsidR="0061777B" w:rsidRPr="00B65BD2" w:rsidRDefault="0061777B" w:rsidP="0061777B">
      <w:pPr>
        <w:rPr>
          <w:b/>
          <w:sz w:val="24"/>
          <w:szCs w:val="24"/>
        </w:rPr>
      </w:pPr>
      <w:r w:rsidRPr="00B65BD2">
        <w:rPr>
          <w:b/>
          <w:sz w:val="24"/>
          <w:szCs w:val="24"/>
        </w:rPr>
        <w:t>Matt 10:8 (NIV)</w:t>
      </w:r>
    </w:p>
    <w:p w:rsidR="0061777B" w:rsidRPr="00B65BD2" w:rsidRDefault="0061777B" w:rsidP="0061777B">
      <w:pPr>
        <w:rPr>
          <w:rFonts w:cs="Arial"/>
          <w:color w:val="001320"/>
          <w:sz w:val="24"/>
          <w:szCs w:val="24"/>
          <w:shd w:val="clear" w:color="auto" w:fill="FDFEFF"/>
        </w:rPr>
      </w:pPr>
      <w:r w:rsidRPr="00B65BD2">
        <w:rPr>
          <w:b/>
          <w:sz w:val="24"/>
          <w:szCs w:val="24"/>
        </w:rPr>
        <w:tab/>
      </w:r>
      <w:proofErr w:type="gramStart"/>
      <w:r w:rsidRPr="00B65BD2">
        <w:rPr>
          <w:rFonts w:cs="Arial"/>
          <w:color w:val="001320"/>
          <w:sz w:val="24"/>
          <w:szCs w:val="24"/>
          <w:shd w:val="clear" w:color="auto" w:fill="FDFEFF"/>
        </w:rPr>
        <w:t>…Freely</w:t>
      </w:r>
      <w:proofErr w:type="gramEnd"/>
      <w:r w:rsidRPr="00B65BD2">
        <w:rPr>
          <w:rFonts w:cs="Arial"/>
          <w:color w:val="001320"/>
          <w:sz w:val="24"/>
          <w:szCs w:val="24"/>
          <w:shd w:val="clear" w:color="auto" w:fill="FDFEFF"/>
        </w:rPr>
        <w:t xml:space="preserve"> you have received; freely give.</w:t>
      </w:r>
    </w:p>
    <w:p w:rsidR="0061777B" w:rsidRPr="00B65BD2" w:rsidRDefault="0061777B" w:rsidP="0061777B">
      <w:pPr>
        <w:rPr>
          <w:sz w:val="24"/>
          <w:szCs w:val="24"/>
        </w:rPr>
      </w:pPr>
    </w:p>
    <w:p w:rsidR="0061777B" w:rsidRPr="00B65BD2" w:rsidRDefault="0061777B" w:rsidP="0061777B">
      <w:pPr>
        <w:rPr>
          <w:b/>
          <w:sz w:val="24"/>
          <w:szCs w:val="24"/>
        </w:rPr>
      </w:pPr>
      <w:r w:rsidRPr="00B65BD2">
        <w:rPr>
          <w:b/>
          <w:sz w:val="24"/>
          <w:szCs w:val="24"/>
        </w:rPr>
        <w:t>Matt 18:33(NIV)</w:t>
      </w:r>
      <w:r w:rsidRPr="00B65BD2">
        <w:rPr>
          <w:rFonts w:cs="Arial"/>
          <w:color w:val="001320"/>
          <w:sz w:val="24"/>
          <w:szCs w:val="24"/>
        </w:rPr>
        <w:br/>
      </w:r>
      <w:r w:rsidRPr="00B65BD2">
        <w:rPr>
          <w:rFonts w:cs="Arial"/>
          <w:color w:val="001320"/>
          <w:sz w:val="24"/>
          <w:szCs w:val="24"/>
          <w:shd w:val="clear" w:color="auto" w:fill="FDFEFF"/>
        </w:rPr>
        <w:tab/>
      </w:r>
      <w:proofErr w:type="gramStart"/>
      <w:r w:rsidRPr="00B65BD2">
        <w:rPr>
          <w:rFonts w:cs="Arial"/>
          <w:color w:val="001320"/>
          <w:sz w:val="24"/>
          <w:szCs w:val="24"/>
          <w:shd w:val="clear" w:color="auto" w:fill="FDFEFF"/>
        </w:rPr>
        <w:t>Shouldn't</w:t>
      </w:r>
      <w:proofErr w:type="gramEnd"/>
      <w:r w:rsidRPr="00B65BD2">
        <w:rPr>
          <w:rFonts w:cs="Arial"/>
          <w:color w:val="001320"/>
          <w:sz w:val="24"/>
          <w:szCs w:val="24"/>
          <w:shd w:val="clear" w:color="auto" w:fill="FDFEFF"/>
        </w:rPr>
        <w:t xml:space="preserve"> you have had mercy on your fellow servant just as I had on you?'</w:t>
      </w:r>
    </w:p>
    <w:p w:rsidR="0061777B" w:rsidRPr="00B65BD2" w:rsidRDefault="0061777B" w:rsidP="0061777B">
      <w:pPr>
        <w:rPr>
          <w:sz w:val="24"/>
          <w:szCs w:val="24"/>
        </w:rPr>
      </w:pPr>
    </w:p>
    <w:p w:rsidR="0061777B" w:rsidRPr="00B65BD2" w:rsidRDefault="0061777B" w:rsidP="0061777B">
      <w:pPr>
        <w:rPr>
          <w:b/>
          <w:sz w:val="24"/>
          <w:szCs w:val="24"/>
        </w:rPr>
      </w:pPr>
      <w:proofErr w:type="spellStart"/>
      <w:r w:rsidRPr="00B65BD2">
        <w:rPr>
          <w:b/>
          <w:sz w:val="24"/>
          <w:szCs w:val="24"/>
        </w:rPr>
        <w:t>Eph</w:t>
      </w:r>
      <w:proofErr w:type="spellEnd"/>
      <w:r w:rsidRPr="00B65BD2">
        <w:rPr>
          <w:b/>
          <w:sz w:val="24"/>
          <w:szCs w:val="24"/>
        </w:rPr>
        <w:t xml:space="preserve"> 4:31-32(NIV)</w:t>
      </w:r>
    </w:p>
    <w:p w:rsidR="0061777B" w:rsidRPr="00B65BD2" w:rsidRDefault="0061777B" w:rsidP="0061777B">
      <w:pPr>
        <w:rPr>
          <w:sz w:val="24"/>
          <w:szCs w:val="24"/>
        </w:rPr>
      </w:pPr>
      <w:r w:rsidRPr="00B65BD2">
        <w:rPr>
          <w:rFonts w:cs="Arial"/>
          <w:b/>
          <w:bCs/>
          <w:color w:val="000000"/>
          <w:sz w:val="24"/>
          <w:szCs w:val="24"/>
          <w:shd w:val="clear" w:color="auto" w:fill="FFFFFF"/>
          <w:vertAlign w:val="superscript"/>
        </w:rPr>
        <w:tab/>
      </w:r>
      <w:r w:rsidRPr="00B65BD2">
        <w:rPr>
          <w:rStyle w:val="apple-converted-space"/>
          <w:rFonts w:cs="Arial"/>
          <w:color w:val="001320"/>
          <w:sz w:val="24"/>
          <w:szCs w:val="24"/>
          <w:shd w:val="clear" w:color="auto" w:fill="FDFEFF"/>
        </w:rPr>
        <w:t> </w:t>
      </w:r>
      <w:hyperlink r:id="rId29" w:history="1">
        <w:proofErr w:type="gramStart"/>
        <w:r w:rsidRPr="00B65BD2">
          <w:rPr>
            <w:rStyle w:val="Hyperlink"/>
            <w:rFonts w:cs="Arial"/>
            <w:b/>
            <w:bCs/>
            <w:color w:val="0092F2"/>
            <w:sz w:val="24"/>
            <w:szCs w:val="24"/>
            <w:shd w:val="clear" w:color="auto" w:fill="FDFEFF"/>
          </w:rPr>
          <w:t>31</w:t>
        </w:r>
        <w:proofErr w:type="gramEnd"/>
      </w:hyperlink>
      <w:r w:rsidRPr="00B65BD2">
        <w:rPr>
          <w:rFonts w:cs="Arial"/>
          <w:color w:val="001320"/>
          <w:sz w:val="24"/>
          <w:szCs w:val="24"/>
          <w:shd w:val="clear" w:color="auto" w:fill="FDFEFF"/>
        </w:rPr>
        <w:t xml:space="preserve">Get rid of all bitterness, rage and anger, brawling and slander, along with every </w:t>
      </w:r>
      <w:r w:rsidRPr="00B65BD2">
        <w:rPr>
          <w:rFonts w:cs="Arial"/>
          <w:color w:val="001320"/>
          <w:sz w:val="24"/>
          <w:szCs w:val="24"/>
          <w:shd w:val="clear" w:color="auto" w:fill="FDFEFF"/>
        </w:rPr>
        <w:tab/>
        <w:t>form of malice.</w:t>
      </w:r>
      <w:r w:rsidRPr="00B65BD2">
        <w:rPr>
          <w:rStyle w:val="apple-converted-space"/>
          <w:rFonts w:cs="Arial"/>
          <w:color w:val="001320"/>
          <w:sz w:val="24"/>
          <w:szCs w:val="24"/>
          <w:shd w:val="clear" w:color="auto" w:fill="FDFEFF"/>
        </w:rPr>
        <w:t> </w:t>
      </w:r>
      <w:hyperlink r:id="rId30" w:history="1">
        <w:proofErr w:type="gramStart"/>
        <w:r w:rsidRPr="00B65BD2">
          <w:rPr>
            <w:rStyle w:val="Hyperlink"/>
            <w:rFonts w:cs="Arial"/>
            <w:b/>
            <w:bCs/>
            <w:color w:val="0092F2"/>
            <w:sz w:val="24"/>
            <w:szCs w:val="24"/>
            <w:shd w:val="clear" w:color="auto" w:fill="FDFEFF"/>
          </w:rPr>
          <w:t>32</w:t>
        </w:r>
        <w:proofErr w:type="gramEnd"/>
      </w:hyperlink>
      <w:r w:rsidRPr="00B65BD2">
        <w:rPr>
          <w:rFonts w:cs="Arial"/>
          <w:color w:val="001320"/>
          <w:sz w:val="24"/>
          <w:szCs w:val="24"/>
          <w:shd w:val="clear" w:color="auto" w:fill="FDFEFF"/>
        </w:rPr>
        <w:t xml:space="preserve">Be kind and compassionate to one another, </w:t>
      </w:r>
      <w:r w:rsidRPr="00B65BD2">
        <w:rPr>
          <w:rFonts w:cs="Arial"/>
          <w:color w:val="001320"/>
          <w:sz w:val="24"/>
          <w:szCs w:val="24"/>
          <w:u w:val="single"/>
          <w:shd w:val="clear" w:color="auto" w:fill="FDFEFF"/>
        </w:rPr>
        <w:t>forgiving each other</w:t>
      </w:r>
      <w:r w:rsidRPr="00B65BD2">
        <w:rPr>
          <w:rFonts w:cs="Arial"/>
          <w:color w:val="001320"/>
          <w:sz w:val="24"/>
          <w:szCs w:val="24"/>
          <w:shd w:val="clear" w:color="auto" w:fill="FDFEFF"/>
        </w:rPr>
        <w:t xml:space="preserve">, </w:t>
      </w:r>
      <w:r w:rsidRPr="00B65BD2">
        <w:rPr>
          <w:rFonts w:cs="Arial"/>
          <w:color w:val="001320"/>
          <w:sz w:val="24"/>
          <w:szCs w:val="24"/>
          <w:shd w:val="clear" w:color="auto" w:fill="FDFEFF"/>
        </w:rPr>
        <w:tab/>
        <w:t>just as in Christ God forgave you.</w:t>
      </w:r>
    </w:p>
    <w:p w:rsidR="0061777B" w:rsidRPr="00B65BD2" w:rsidRDefault="0061777B" w:rsidP="0061777B">
      <w:pPr>
        <w:rPr>
          <w:sz w:val="24"/>
          <w:szCs w:val="24"/>
        </w:rPr>
      </w:pPr>
    </w:p>
    <w:p w:rsidR="0061777B" w:rsidRPr="00B65BD2" w:rsidRDefault="0061777B" w:rsidP="0061777B">
      <w:pPr>
        <w:rPr>
          <w:b/>
          <w:sz w:val="24"/>
          <w:szCs w:val="24"/>
        </w:rPr>
      </w:pPr>
      <w:proofErr w:type="gramStart"/>
      <w:r w:rsidRPr="00B65BD2">
        <w:rPr>
          <w:b/>
          <w:sz w:val="24"/>
          <w:szCs w:val="24"/>
        </w:rPr>
        <w:t>1</w:t>
      </w:r>
      <w:proofErr w:type="gramEnd"/>
      <w:r w:rsidRPr="00B65BD2">
        <w:rPr>
          <w:b/>
          <w:sz w:val="24"/>
          <w:szCs w:val="24"/>
        </w:rPr>
        <w:t xml:space="preserve"> John 2:9 (NLT)</w:t>
      </w:r>
      <w:r w:rsidRPr="00B65BD2">
        <w:rPr>
          <w:rFonts w:cs="Helvetica"/>
          <w:color w:val="141823"/>
          <w:sz w:val="24"/>
          <w:szCs w:val="24"/>
        </w:rPr>
        <w:tab/>
      </w:r>
      <w:r w:rsidRPr="00B65BD2">
        <w:rPr>
          <w:rFonts w:cs="Arial"/>
          <w:color w:val="001320"/>
          <w:sz w:val="24"/>
          <w:szCs w:val="24"/>
        </w:rPr>
        <w:br/>
      </w:r>
      <w:r w:rsidRPr="00B65BD2">
        <w:rPr>
          <w:rFonts w:cs="Arial"/>
          <w:color w:val="001320"/>
          <w:sz w:val="24"/>
          <w:szCs w:val="24"/>
          <w:shd w:val="clear" w:color="auto" w:fill="FDFEFF"/>
        </w:rPr>
        <w:tab/>
        <w:t xml:space="preserve">If anyone claims, "I am living in the light," but hates a Christian brother or sister, that </w:t>
      </w:r>
      <w:r w:rsidRPr="00B65BD2">
        <w:rPr>
          <w:rFonts w:cs="Arial"/>
          <w:color w:val="001320"/>
          <w:sz w:val="24"/>
          <w:szCs w:val="24"/>
          <w:shd w:val="clear" w:color="auto" w:fill="FDFEFF"/>
        </w:rPr>
        <w:tab/>
        <w:t>person is still living in darkness.</w:t>
      </w:r>
    </w:p>
    <w:p w:rsidR="0061777B" w:rsidRPr="00B65BD2" w:rsidRDefault="0061777B" w:rsidP="0061777B">
      <w:pPr>
        <w:rPr>
          <w:sz w:val="24"/>
          <w:szCs w:val="24"/>
        </w:rPr>
      </w:pPr>
    </w:p>
    <w:p w:rsidR="0061777B" w:rsidRPr="00B65BD2" w:rsidRDefault="0061777B" w:rsidP="0061777B">
      <w:pPr>
        <w:rPr>
          <w:b/>
          <w:sz w:val="24"/>
          <w:szCs w:val="24"/>
        </w:rPr>
      </w:pPr>
      <w:r w:rsidRPr="00B65BD2">
        <w:rPr>
          <w:b/>
          <w:sz w:val="24"/>
          <w:szCs w:val="24"/>
        </w:rPr>
        <w:t>Rom 12:21 (NLT)</w:t>
      </w:r>
    </w:p>
    <w:p w:rsidR="0061777B" w:rsidRPr="00B65BD2" w:rsidRDefault="0061777B" w:rsidP="0061777B">
      <w:pPr>
        <w:rPr>
          <w:sz w:val="24"/>
          <w:szCs w:val="24"/>
        </w:rPr>
      </w:pPr>
      <w:r w:rsidRPr="00B65BD2">
        <w:rPr>
          <w:rFonts w:cs="Arial"/>
          <w:color w:val="001320"/>
          <w:sz w:val="24"/>
          <w:szCs w:val="24"/>
        </w:rPr>
        <w:tab/>
      </w:r>
      <w:proofErr w:type="gramStart"/>
      <w:r w:rsidRPr="00B65BD2">
        <w:rPr>
          <w:rFonts w:cs="Arial"/>
          <w:color w:val="001320"/>
          <w:sz w:val="24"/>
          <w:szCs w:val="24"/>
          <w:shd w:val="clear" w:color="auto" w:fill="FDFEFF"/>
        </w:rPr>
        <w:t>Don't</w:t>
      </w:r>
      <w:proofErr w:type="gramEnd"/>
      <w:r w:rsidRPr="00B65BD2">
        <w:rPr>
          <w:rFonts w:cs="Arial"/>
          <w:color w:val="001320"/>
          <w:sz w:val="24"/>
          <w:szCs w:val="24"/>
          <w:shd w:val="clear" w:color="auto" w:fill="FDFEFF"/>
        </w:rPr>
        <w:t xml:space="preserve"> let evil conquer you, but conquer evil by doing good.</w:t>
      </w:r>
    </w:p>
    <w:p w:rsidR="00553B62" w:rsidRDefault="00553B62" w:rsidP="00553B62">
      <w:pPr>
        <w:rPr>
          <w:rStyle w:val="text"/>
          <w:color w:val="000000"/>
          <w:sz w:val="24"/>
          <w:szCs w:val="24"/>
          <w:shd w:val="clear" w:color="auto" w:fill="FFFFFF"/>
        </w:rPr>
      </w:pPr>
    </w:p>
    <w:p w:rsidR="00553B62" w:rsidRDefault="00553B62" w:rsidP="00553B62">
      <w:pPr>
        <w:rPr>
          <w:rStyle w:val="text"/>
          <w:color w:val="000000"/>
          <w:sz w:val="24"/>
          <w:szCs w:val="24"/>
          <w:shd w:val="clear" w:color="auto" w:fill="FFFFFF"/>
        </w:rPr>
      </w:pPr>
    </w:p>
    <w:p w:rsidR="00004686" w:rsidRDefault="00004686" w:rsidP="00553B62">
      <w:pPr>
        <w:rPr>
          <w:rStyle w:val="text"/>
          <w:color w:val="000000"/>
          <w:sz w:val="24"/>
          <w:szCs w:val="24"/>
          <w:shd w:val="clear" w:color="auto" w:fill="FFFFFF"/>
        </w:rPr>
      </w:pPr>
    </w:p>
    <w:p w:rsidR="0061777B" w:rsidRDefault="0061777B" w:rsidP="00553B62">
      <w:pPr>
        <w:rPr>
          <w:rStyle w:val="text"/>
          <w:color w:val="000000"/>
          <w:sz w:val="24"/>
          <w:szCs w:val="24"/>
          <w:shd w:val="clear" w:color="auto" w:fill="FFFFFF"/>
        </w:rPr>
      </w:pPr>
    </w:p>
    <w:p w:rsidR="00553B62" w:rsidRPr="00553B62" w:rsidRDefault="00553B62" w:rsidP="00553B62">
      <w:pPr>
        <w:rPr>
          <w:rStyle w:val="text"/>
          <w:color w:val="000000"/>
          <w:sz w:val="16"/>
          <w:szCs w:val="24"/>
          <w:shd w:val="clear" w:color="auto" w:fill="FFFFFF"/>
        </w:rPr>
      </w:pPr>
    </w:p>
    <w:p w:rsidR="006474B2" w:rsidRPr="00553B62" w:rsidRDefault="002A0276" w:rsidP="00553B62">
      <w:pPr>
        <w:rPr>
          <w:color w:val="000000"/>
          <w:sz w:val="24"/>
          <w:szCs w:val="24"/>
          <w:shd w:val="clear" w:color="auto" w:fill="FFFFFF"/>
        </w:rPr>
      </w:pPr>
      <w:r>
        <w:rPr>
          <w:noProof/>
          <w:lang w:eastAsia="en-AU"/>
        </w:rPr>
        <w:drawing>
          <wp:anchor distT="0" distB="0" distL="114300" distR="114300" simplePos="0" relativeHeight="251678720" behindDoc="1" locked="0" layoutInCell="1" allowOverlap="1" wp14:anchorId="5413611D" wp14:editId="0681857B">
            <wp:simplePos x="0" y="0"/>
            <wp:positionH relativeFrom="column">
              <wp:posOffset>-121656</wp:posOffset>
            </wp:positionH>
            <wp:positionV relativeFrom="paragraph">
              <wp:posOffset>85725</wp:posOffset>
            </wp:positionV>
            <wp:extent cx="2903220" cy="59499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3220" cy="594995"/>
                    </a:xfrm>
                    <a:prstGeom prst="rect">
                      <a:avLst/>
                    </a:prstGeom>
                  </pic:spPr>
                </pic:pic>
              </a:graphicData>
            </a:graphic>
            <wp14:sizeRelH relativeFrom="page">
              <wp14:pctWidth>0</wp14:pctWidth>
            </wp14:sizeRelH>
            <wp14:sizeRelV relativeFrom="page">
              <wp14:pctHeight>0</wp14:pctHeight>
            </wp14:sizeRelV>
          </wp:anchor>
        </w:drawing>
      </w:r>
    </w:p>
    <w:sectPr w:rsidR="006474B2" w:rsidRPr="00553B62" w:rsidSect="00C557A5">
      <w:footerReference w:type="default" r:id="rId31"/>
      <w:pgSz w:w="11906" w:h="16838"/>
      <w:pgMar w:top="992" w:right="1440" w:bottom="1134" w:left="1440" w:header="709" w:footer="1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952" w:rsidRDefault="00AC6952" w:rsidP="00AC6952">
      <w:r>
        <w:separator/>
      </w:r>
    </w:p>
  </w:endnote>
  <w:endnote w:type="continuationSeparator" w:id="0">
    <w:p w:rsidR="00AC6952" w:rsidRDefault="00AC6952" w:rsidP="00AC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Others Black">
    <w:panose1 w:val="00000000000000000000"/>
    <w:charset w:val="00"/>
    <w:family w:val="modern"/>
    <w:notTrueType/>
    <w:pitch w:val="variable"/>
    <w:sig w:usb0="A000006F" w:usb1="4000204B"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6714449"/>
      <w:docPartObj>
        <w:docPartGallery w:val="Page Numbers (Bottom of Page)"/>
        <w:docPartUnique/>
      </w:docPartObj>
    </w:sdtPr>
    <w:sdtEndPr>
      <w:rPr>
        <w:i/>
      </w:rPr>
    </w:sdtEndPr>
    <w:sdtContent>
      <w:p w:rsidR="00C557A5" w:rsidRDefault="00F5733C" w:rsidP="00F5733C">
        <w:pPr>
          <w:pStyle w:val="Header"/>
          <w:shd w:val="clear" w:color="auto" w:fill="DBE5F1" w:themeFill="accent1" w:themeFillTint="33"/>
          <w:rPr>
            <w:b/>
            <w:noProof/>
          </w:rPr>
        </w:pPr>
        <w:r>
          <w:rPr>
            <w:rFonts w:ascii="Others Black" w:hAnsi="Others Black"/>
            <w:sz w:val="20"/>
            <w:szCs w:val="20"/>
          </w:rPr>
          <w:t xml:space="preserve">Territorial Mission Resources Department </w:t>
        </w:r>
        <w:r>
          <w:rPr>
            <w:sz w:val="20"/>
            <w:szCs w:val="20"/>
          </w:rPr>
          <w:t xml:space="preserve">Australia Southern Territory © 2015 </w:t>
        </w:r>
        <w:r>
          <w:rPr>
            <w:sz w:val="20"/>
            <w:szCs w:val="20"/>
          </w:rPr>
          <w:tab/>
        </w:r>
        <w:r>
          <w:rPr>
            <w:b/>
          </w:rPr>
          <w:fldChar w:fldCharType="begin"/>
        </w:r>
        <w:r>
          <w:rPr>
            <w:b/>
          </w:rPr>
          <w:instrText xml:space="preserve"> PAGE   \* MERGEFORMAT </w:instrText>
        </w:r>
        <w:r>
          <w:rPr>
            <w:b/>
          </w:rPr>
          <w:fldChar w:fldCharType="separate"/>
        </w:r>
        <w:r w:rsidR="006F09DE">
          <w:rPr>
            <w:b/>
            <w:noProof/>
          </w:rPr>
          <w:t>8</w:t>
        </w:r>
        <w:r>
          <w:rPr>
            <w:b/>
            <w:noProof/>
          </w:rPr>
          <w:fldChar w:fldCharType="end"/>
        </w:r>
      </w:p>
      <w:p w:rsidR="00F5733C" w:rsidRPr="00C557A5" w:rsidRDefault="00C557A5" w:rsidP="00F5733C">
        <w:pPr>
          <w:pStyle w:val="Header"/>
          <w:shd w:val="clear" w:color="auto" w:fill="DBE5F1" w:themeFill="accent1" w:themeFillTint="33"/>
          <w:rPr>
            <w:i/>
          </w:rPr>
        </w:pPr>
        <w:r w:rsidRPr="00C557A5">
          <w:rPr>
            <w:i/>
            <w:noProof/>
          </w:rPr>
          <w:t>Written by Christopher Trodden B.A (Bib.Stud)</w:t>
        </w:r>
      </w:p>
    </w:sdtContent>
  </w:sdt>
  <w:p w:rsidR="00AC6952" w:rsidRDefault="00AC6952" w:rsidP="00F5733C">
    <w:pPr>
      <w:pStyle w:val="Head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952" w:rsidRDefault="00AC6952" w:rsidP="00AC6952">
      <w:r>
        <w:separator/>
      </w:r>
    </w:p>
  </w:footnote>
  <w:footnote w:type="continuationSeparator" w:id="0">
    <w:p w:rsidR="00AC6952" w:rsidRDefault="00AC6952" w:rsidP="00AC69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4ACD"/>
    <w:multiLevelType w:val="hybridMultilevel"/>
    <w:tmpl w:val="A1E2EE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6D237C"/>
    <w:multiLevelType w:val="hybridMultilevel"/>
    <w:tmpl w:val="06A8C5B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nsid w:val="113A11DC"/>
    <w:multiLevelType w:val="hybridMultilevel"/>
    <w:tmpl w:val="8CFADCA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nsid w:val="11B05280"/>
    <w:multiLevelType w:val="hybridMultilevel"/>
    <w:tmpl w:val="FF4C98C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1E3055AA"/>
    <w:multiLevelType w:val="hybridMultilevel"/>
    <w:tmpl w:val="3828CA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nsid w:val="1FA41259"/>
    <w:multiLevelType w:val="hybridMultilevel"/>
    <w:tmpl w:val="212AA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1074BBE"/>
    <w:multiLevelType w:val="hybridMultilevel"/>
    <w:tmpl w:val="D564D68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222D6297"/>
    <w:multiLevelType w:val="hybridMultilevel"/>
    <w:tmpl w:val="0118745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nsid w:val="25961E34"/>
    <w:multiLevelType w:val="hybridMultilevel"/>
    <w:tmpl w:val="D82CC7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nsid w:val="316F3393"/>
    <w:multiLevelType w:val="hybridMultilevel"/>
    <w:tmpl w:val="ED52F8C4"/>
    <w:lvl w:ilvl="0" w:tplc="894A5672">
      <w:start w:val="1"/>
      <w:numFmt w:val="bullet"/>
      <w:lvlText w:val=""/>
      <w:lvlJc w:val="left"/>
      <w:pPr>
        <w:ind w:left="1440" w:hanging="360"/>
      </w:pPr>
      <w:rPr>
        <w:rFonts w:ascii="Wingdings" w:eastAsiaTheme="minorHAnsi" w:hAnsi="Wingdings" w:cstheme="minorBidi" w:hint="default"/>
      </w:rPr>
    </w:lvl>
    <w:lvl w:ilvl="1" w:tplc="0C09001B">
      <w:start w:val="1"/>
      <w:numFmt w:val="lowerRoman"/>
      <w:lvlText w:val="%2."/>
      <w:lvlJc w:val="right"/>
      <w:pPr>
        <w:ind w:left="2160" w:hanging="360"/>
      </w:pPr>
      <w:rPr>
        <w:rFonts w:hint="default"/>
      </w:rPr>
    </w:lvl>
    <w:lvl w:ilvl="2" w:tplc="0C090005">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nsid w:val="37A279C1"/>
    <w:multiLevelType w:val="hybridMultilevel"/>
    <w:tmpl w:val="885468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nsid w:val="37C66408"/>
    <w:multiLevelType w:val="hybridMultilevel"/>
    <w:tmpl w:val="C95A29B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4E8C1808"/>
    <w:multiLevelType w:val="hybridMultilevel"/>
    <w:tmpl w:val="CE2889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67D51FD"/>
    <w:multiLevelType w:val="hybridMultilevel"/>
    <w:tmpl w:val="42483F5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57BB7786"/>
    <w:multiLevelType w:val="hybridMultilevel"/>
    <w:tmpl w:val="FF64289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57E94D6B"/>
    <w:multiLevelType w:val="hybridMultilevel"/>
    <w:tmpl w:val="741E2FC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nsid w:val="634C2D2A"/>
    <w:multiLevelType w:val="hybridMultilevel"/>
    <w:tmpl w:val="4F2C99AE"/>
    <w:lvl w:ilvl="0" w:tplc="1494F16A">
      <w:start w:val="1"/>
      <w:numFmt w:val="upperLetter"/>
      <w:lvlText w:val="%1."/>
      <w:lvlJc w:val="left"/>
      <w:pPr>
        <w:ind w:left="720" w:hanging="360"/>
      </w:pPr>
      <w:rPr>
        <w:rFonts w:hint="default"/>
        <w:b/>
      </w:rPr>
    </w:lvl>
    <w:lvl w:ilvl="1" w:tplc="013A7152">
      <w:start w:val="1"/>
      <w:numFmt w:val="upperLetter"/>
      <w:lvlText w:val="%2."/>
      <w:lvlJc w:val="left"/>
      <w:pPr>
        <w:ind w:left="1440" w:hanging="360"/>
      </w:pPr>
      <w:rPr>
        <w:rFonts w:asciiTheme="minorHAnsi" w:eastAsiaTheme="minorHAnsi" w:hAnsiTheme="minorHAnsi" w:cstheme="minorBidi"/>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38D7481"/>
    <w:multiLevelType w:val="hybridMultilevel"/>
    <w:tmpl w:val="96523F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6DE71776"/>
    <w:multiLevelType w:val="hybridMultilevel"/>
    <w:tmpl w:val="75DA870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nsid w:val="6E05072A"/>
    <w:multiLevelType w:val="hybridMultilevel"/>
    <w:tmpl w:val="BD0E3FF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6"/>
  </w:num>
  <w:num w:numId="2">
    <w:abstractNumId w:val="11"/>
  </w:num>
  <w:num w:numId="3">
    <w:abstractNumId w:val="9"/>
    <w:lvlOverride w:ilvl="0"/>
    <w:lvlOverride w:ilvl="1">
      <w:startOverride w:val="1"/>
    </w:lvlOverride>
    <w:lvlOverride w:ilvl="2"/>
    <w:lvlOverride w:ilvl="3"/>
    <w:lvlOverride w:ilvl="4"/>
    <w:lvlOverride w:ilvl="5"/>
    <w:lvlOverride w:ilvl="6"/>
    <w:lvlOverride w:ilvl="7"/>
    <w:lvlOverride w:ilvl="8"/>
  </w:num>
  <w:num w:numId="4">
    <w:abstractNumId w:val="12"/>
  </w:num>
  <w:num w:numId="5">
    <w:abstractNumId w:val="7"/>
  </w:num>
  <w:num w:numId="6">
    <w:abstractNumId w:val="6"/>
  </w:num>
  <w:num w:numId="7">
    <w:abstractNumId w:val="19"/>
  </w:num>
  <w:num w:numId="8">
    <w:abstractNumId w:val="3"/>
  </w:num>
  <w:num w:numId="9">
    <w:abstractNumId w:val="15"/>
  </w:num>
  <w:num w:numId="10">
    <w:abstractNumId w:val="4"/>
  </w:num>
  <w:num w:numId="11">
    <w:abstractNumId w:val="13"/>
  </w:num>
  <w:num w:numId="12">
    <w:abstractNumId w:val="8"/>
  </w:num>
  <w:num w:numId="13">
    <w:abstractNumId w:val="10"/>
  </w:num>
  <w:num w:numId="14">
    <w:abstractNumId w:val="2"/>
  </w:num>
  <w:num w:numId="15">
    <w:abstractNumId w:val="18"/>
  </w:num>
  <w:num w:numId="16">
    <w:abstractNumId w:val="17"/>
  </w:num>
  <w:num w:numId="17">
    <w:abstractNumId w:val="9"/>
  </w:num>
  <w:num w:numId="18">
    <w:abstractNumId w:val="5"/>
  </w:num>
  <w:num w:numId="19">
    <w:abstractNumId w:val="14"/>
  </w:num>
  <w:num w:numId="20">
    <w:abstractNumId w:val="0"/>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AU" w:vendorID="64" w:dllVersion="131078" w:nlCheck="1" w:checkStyle="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D16"/>
    <w:rsid w:val="00004686"/>
    <w:rsid w:val="000109A9"/>
    <w:rsid w:val="00011FCB"/>
    <w:rsid w:val="000134F2"/>
    <w:rsid w:val="00013889"/>
    <w:rsid w:val="00014ADA"/>
    <w:rsid w:val="00017906"/>
    <w:rsid w:val="00020B82"/>
    <w:rsid w:val="00021DFF"/>
    <w:rsid w:val="0004128F"/>
    <w:rsid w:val="000572E8"/>
    <w:rsid w:val="00063933"/>
    <w:rsid w:val="00082546"/>
    <w:rsid w:val="0008523C"/>
    <w:rsid w:val="000A2313"/>
    <w:rsid w:val="000A734E"/>
    <w:rsid w:val="000B23D7"/>
    <w:rsid w:val="000B7374"/>
    <w:rsid w:val="000D3D97"/>
    <w:rsid w:val="000E3831"/>
    <w:rsid w:val="00147882"/>
    <w:rsid w:val="0015418E"/>
    <w:rsid w:val="00165413"/>
    <w:rsid w:val="001B626B"/>
    <w:rsid w:val="001D12E9"/>
    <w:rsid w:val="001F781C"/>
    <w:rsid w:val="002011EF"/>
    <w:rsid w:val="0020646F"/>
    <w:rsid w:val="002606D2"/>
    <w:rsid w:val="00262250"/>
    <w:rsid w:val="002A0276"/>
    <w:rsid w:val="002A48E1"/>
    <w:rsid w:val="002C128E"/>
    <w:rsid w:val="00347464"/>
    <w:rsid w:val="00375F74"/>
    <w:rsid w:val="00380775"/>
    <w:rsid w:val="003A2A5E"/>
    <w:rsid w:val="003B1117"/>
    <w:rsid w:val="003C1E60"/>
    <w:rsid w:val="003C4A0C"/>
    <w:rsid w:val="004265A9"/>
    <w:rsid w:val="004302B5"/>
    <w:rsid w:val="0043143D"/>
    <w:rsid w:val="00431C20"/>
    <w:rsid w:val="00433E28"/>
    <w:rsid w:val="0044580B"/>
    <w:rsid w:val="0047105E"/>
    <w:rsid w:val="00481A4E"/>
    <w:rsid w:val="0048506A"/>
    <w:rsid w:val="00487EB8"/>
    <w:rsid w:val="004908FF"/>
    <w:rsid w:val="00491E38"/>
    <w:rsid w:val="00494ED0"/>
    <w:rsid w:val="004950F0"/>
    <w:rsid w:val="00495C93"/>
    <w:rsid w:val="004A607B"/>
    <w:rsid w:val="004B2BB0"/>
    <w:rsid w:val="004C3315"/>
    <w:rsid w:val="004C5522"/>
    <w:rsid w:val="004F32EF"/>
    <w:rsid w:val="0050044F"/>
    <w:rsid w:val="00500E25"/>
    <w:rsid w:val="00506B85"/>
    <w:rsid w:val="005452C0"/>
    <w:rsid w:val="00547E28"/>
    <w:rsid w:val="00553B62"/>
    <w:rsid w:val="00557838"/>
    <w:rsid w:val="005B28D0"/>
    <w:rsid w:val="005C4E59"/>
    <w:rsid w:val="005F1B8D"/>
    <w:rsid w:val="00603233"/>
    <w:rsid w:val="0061777B"/>
    <w:rsid w:val="006474B2"/>
    <w:rsid w:val="006519B1"/>
    <w:rsid w:val="00664D1C"/>
    <w:rsid w:val="006867FD"/>
    <w:rsid w:val="00695C82"/>
    <w:rsid w:val="006B5407"/>
    <w:rsid w:val="006D259B"/>
    <w:rsid w:val="006D43AA"/>
    <w:rsid w:val="006D5764"/>
    <w:rsid w:val="006F09DE"/>
    <w:rsid w:val="00700B88"/>
    <w:rsid w:val="007170A8"/>
    <w:rsid w:val="00747F2E"/>
    <w:rsid w:val="00775BEF"/>
    <w:rsid w:val="007A702C"/>
    <w:rsid w:val="007C39B3"/>
    <w:rsid w:val="007C5ECE"/>
    <w:rsid w:val="007D75B4"/>
    <w:rsid w:val="008134B6"/>
    <w:rsid w:val="00814A53"/>
    <w:rsid w:val="0081764F"/>
    <w:rsid w:val="00854F42"/>
    <w:rsid w:val="0086612F"/>
    <w:rsid w:val="00866756"/>
    <w:rsid w:val="008A080C"/>
    <w:rsid w:val="008A0F13"/>
    <w:rsid w:val="008A17B1"/>
    <w:rsid w:val="008A4BBA"/>
    <w:rsid w:val="008A7D20"/>
    <w:rsid w:val="008D0737"/>
    <w:rsid w:val="00910C27"/>
    <w:rsid w:val="00913084"/>
    <w:rsid w:val="009177E7"/>
    <w:rsid w:val="009215CF"/>
    <w:rsid w:val="00926621"/>
    <w:rsid w:val="0098624F"/>
    <w:rsid w:val="009A0E35"/>
    <w:rsid w:val="009B7F10"/>
    <w:rsid w:val="009D4386"/>
    <w:rsid w:val="009D78F0"/>
    <w:rsid w:val="009F5352"/>
    <w:rsid w:val="00A477E9"/>
    <w:rsid w:val="00A62425"/>
    <w:rsid w:val="00A66F27"/>
    <w:rsid w:val="00A84EB3"/>
    <w:rsid w:val="00AA207B"/>
    <w:rsid w:val="00AC6952"/>
    <w:rsid w:val="00B102F3"/>
    <w:rsid w:val="00B23F96"/>
    <w:rsid w:val="00BA7B78"/>
    <w:rsid w:val="00C16A66"/>
    <w:rsid w:val="00C37E54"/>
    <w:rsid w:val="00C514D9"/>
    <w:rsid w:val="00C557A5"/>
    <w:rsid w:val="00C62183"/>
    <w:rsid w:val="00C861C0"/>
    <w:rsid w:val="00C9685A"/>
    <w:rsid w:val="00CB708B"/>
    <w:rsid w:val="00CC6FAE"/>
    <w:rsid w:val="00CC7801"/>
    <w:rsid w:val="00CD3917"/>
    <w:rsid w:val="00CD5675"/>
    <w:rsid w:val="00CE0141"/>
    <w:rsid w:val="00CF3254"/>
    <w:rsid w:val="00D04B46"/>
    <w:rsid w:val="00D37A3B"/>
    <w:rsid w:val="00D37B8A"/>
    <w:rsid w:val="00D457BD"/>
    <w:rsid w:val="00D47671"/>
    <w:rsid w:val="00D50B61"/>
    <w:rsid w:val="00D76934"/>
    <w:rsid w:val="00D77689"/>
    <w:rsid w:val="00DB5D79"/>
    <w:rsid w:val="00DE4B97"/>
    <w:rsid w:val="00DF08DD"/>
    <w:rsid w:val="00DF1895"/>
    <w:rsid w:val="00DF3ECC"/>
    <w:rsid w:val="00E0435F"/>
    <w:rsid w:val="00E15BF2"/>
    <w:rsid w:val="00E228DD"/>
    <w:rsid w:val="00E842BD"/>
    <w:rsid w:val="00EA2AF0"/>
    <w:rsid w:val="00EE4180"/>
    <w:rsid w:val="00EE7B7F"/>
    <w:rsid w:val="00F047A0"/>
    <w:rsid w:val="00F0654F"/>
    <w:rsid w:val="00F104A7"/>
    <w:rsid w:val="00F30B0E"/>
    <w:rsid w:val="00F35350"/>
    <w:rsid w:val="00F370CC"/>
    <w:rsid w:val="00F56C4E"/>
    <w:rsid w:val="00F5733C"/>
    <w:rsid w:val="00F753E0"/>
    <w:rsid w:val="00F77338"/>
    <w:rsid w:val="00F77678"/>
    <w:rsid w:val="00F85A29"/>
    <w:rsid w:val="00F93D16"/>
    <w:rsid w:val="00FA7CDD"/>
    <w:rsid w:val="00FB24DE"/>
    <w:rsid w:val="00FE150A"/>
    <w:rsid w:val="00FF0A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D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basedOn w:val="DefaultParagraphFont"/>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basedOn w:val="DefaultParagraphFont"/>
    <w:uiPriority w:val="99"/>
    <w:semiHidden/>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basedOn w:val="DefaultParagraphFont"/>
    <w:uiPriority w:val="99"/>
    <w:semiHidden/>
    <w:unhideWhenUsed/>
    <w:rsid w:val="0061777B"/>
    <w:rPr>
      <w:color w:val="800080" w:themeColor="followedHyperlink"/>
      <w:u w:val="single"/>
    </w:rPr>
  </w:style>
  <w:style w:type="table" w:customStyle="1" w:styleId="TableGrid1">
    <w:name w:val="Table Grid1"/>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D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basedOn w:val="DefaultParagraphFont"/>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basedOn w:val="DefaultParagraphFont"/>
    <w:uiPriority w:val="99"/>
    <w:semiHidden/>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basedOn w:val="DefaultParagraphFont"/>
    <w:uiPriority w:val="99"/>
    <w:semiHidden/>
    <w:unhideWhenUsed/>
    <w:rsid w:val="0061777B"/>
    <w:rPr>
      <w:color w:val="800080" w:themeColor="followedHyperlink"/>
      <w:u w:val="single"/>
    </w:rPr>
  </w:style>
  <w:style w:type="table" w:customStyle="1" w:styleId="TableGrid1">
    <w:name w:val="Table Grid1"/>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4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525208">
      <w:bodyDiv w:val="1"/>
      <w:marLeft w:val="0"/>
      <w:marRight w:val="0"/>
      <w:marTop w:val="0"/>
      <w:marBottom w:val="0"/>
      <w:divBdr>
        <w:top w:val="none" w:sz="0" w:space="0" w:color="auto"/>
        <w:left w:val="none" w:sz="0" w:space="0" w:color="auto"/>
        <w:bottom w:val="none" w:sz="0" w:space="0" w:color="auto"/>
        <w:right w:val="none" w:sz="0" w:space="0" w:color="auto"/>
      </w:divBdr>
    </w:div>
    <w:div w:id="524904836">
      <w:bodyDiv w:val="1"/>
      <w:marLeft w:val="0"/>
      <w:marRight w:val="0"/>
      <w:marTop w:val="0"/>
      <w:marBottom w:val="0"/>
      <w:divBdr>
        <w:top w:val="none" w:sz="0" w:space="0" w:color="auto"/>
        <w:left w:val="none" w:sz="0" w:space="0" w:color="auto"/>
        <w:bottom w:val="none" w:sz="0" w:space="0" w:color="auto"/>
        <w:right w:val="none" w:sz="0" w:space="0" w:color="auto"/>
      </w:divBdr>
    </w:div>
    <w:div w:id="1052268102">
      <w:bodyDiv w:val="1"/>
      <w:marLeft w:val="0"/>
      <w:marRight w:val="0"/>
      <w:marTop w:val="0"/>
      <w:marBottom w:val="0"/>
      <w:divBdr>
        <w:top w:val="none" w:sz="0" w:space="0" w:color="auto"/>
        <w:left w:val="none" w:sz="0" w:space="0" w:color="auto"/>
        <w:bottom w:val="none" w:sz="0" w:space="0" w:color="auto"/>
        <w:right w:val="none" w:sz="0" w:space="0" w:color="auto"/>
      </w:divBdr>
    </w:div>
    <w:div w:id="123824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blehub.com/matthew/6-9.htm" TargetMode="External"/><Relationship Id="rId18" Type="http://schemas.openxmlformats.org/officeDocument/2006/relationships/hyperlink" Target="http://biblehub.com/matthew/6-14.htm" TargetMode="External"/><Relationship Id="rId26" Type="http://schemas.openxmlformats.org/officeDocument/2006/relationships/hyperlink" Target="http://biblehub.com/revelation/20-15.htm" TargetMode="External"/><Relationship Id="rId3" Type="http://schemas.openxmlformats.org/officeDocument/2006/relationships/styles" Target="styles.xml"/><Relationship Id="rId21" Type="http://schemas.openxmlformats.org/officeDocument/2006/relationships/hyperlink" Target="http://biblehub.com/matthew/18-22.htm"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biblehub.com/matthew/6-13.htm" TargetMode="External"/><Relationship Id="rId25" Type="http://schemas.openxmlformats.org/officeDocument/2006/relationships/hyperlink" Target="http://biblehub.com/revelation/20-14.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blehub.com/matthew/6-12.htm" TargetMode="External"/><Relationship Id="rId20" Type="http://schemas.openxmlformats.org/officeDocument/2006/relationships/hyperlink" Target="http://biblehub.com/matthew/18-21.htm" TargetMode="External"/><Relationship Id="rId29" Type="http://schemas.openxmlformats.org/officeDocument/2006/relationships/hyperlink" Target="http://biblehub.com/ephesians/4-31.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24" Type="http://schemas.openxmlformats.org/officeDocument/2006/relationships/hyperlink" Target="http://biblehub.com/revelation/20-13.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biblehub.com/matthew/6-11.htm" TargetMode="External"/><Relationship Id="rId23" Type="http://schemas.openxmlformats.org/officeDocument/2006/relationships/hyperlink" Target="http://biblehub.com/revelation/20-12.htm" TargetMode="External"/><Relationship Id="rId28" Type="http://schemas.openxmlformats.org/officeDocument/2006/relationships/hyperlink" Target="http://biblehub.com/mark/2-10.htm" TargetMode="External"/><Relationship Id="rId10" Type="http://schemas.openxmlformats.org/officeDocument/2006/relationships/image" Target="media/image2.png"/><Relationship Id="rId19" Type="http://schemas.openxmlformats.org/officeDocument/2006/relationships/hyperlink" Target="http://biblehub.com/matthew/6-15.ht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iblehub.com/matthew/6-10.htm" TargetMode="External"/><Relationship Id="rId22" Type="http://schemas.openxmlformats.org/officeDocument/2006/relationships/hyperlink" Target="http://biblehub.com/revelation/20-11.htm" TargetMode="External"/><Relationship Id="rId27" Type="http://schemas.openxmlformats.org/officeDocument/2006/relationships/hyperlink" Target="http://biblehub.com/mark/2-9.htm" TargetMode="External"/><Relationship Id="rId30" Type="http://schemas.openxmlformats.org/officeDocument/2006/relationships/hyperlink" Target="http://biblehub.com/ephesians/4-3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6FA11-0905-4DB3-AA48-EC5A41D55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8</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Salvation Army Southern Territory Australia</Company>
  <LinksUpToDate>false</LinksUpToDate>
  <CharactersWithSpaces>14126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dc:creator>
  <cp:lastModifiedBy>ITS</cp:lastModifiedBy>
  <cp:revision>10</cp:revision>
  <cp:lastPrinted>2015-04-23T00:22:00Z</cp:lastPrinted>
  <dcterms:created xsi:type="dcterms:W3CDTF">2015-07-22T05:25:00Z</dcterms:created>
  <dcterms:modified xsi:type="dcterms:W3CDTF">2015-07-30T22:27:00Z</dcterms:modified>
</cp:coreProperties>
</file>