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370"/>
        <w:tblW w:w="14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340" w:type="dxa"/>
        </w:tblCellMar>
        <w:tblLook w:val="04A0" w:firstRow="1" w:lastRow="0" w:firstColumn="1" w:lastColumn="0" w:noHBand="0" w:noVBand="1"/>
      </w:tblPr>
      <w:tblGrid>
        <w:gridCol w:w="7286"/>
        <w:gridCol w:w="1092"/>
        <w:gridCol w:w="6039"/>
      </w:tblGrid>
      <w:tr w:rsidR="00B91188" w14:paraId="6B2AA90E" w14:textId="77777777" w:rsidTr="0093769E">
        <w:trPr>
          <w:trHeight w:val="253"/>
        </w:trPr>
        <w:tc>
          <w:tcPr>
            <w:tcW w:w="7286" w:type="dxa"/>
            <w:vMerge w:val="restart"/>
          </w:tcPr>
          <w:p w14:paraId="0A7C6305" w14:textId="237C78F7" w:rsidR="00B91188" w:rsidRDefault="00A203AE" w:rsidP="007D465E">
            <w:pPr>
              <w:pStyle w:val="Heading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6EACBA" wp14:editId="450A8C97">
                      <wp:simplePos x="0" y="0"/>
                      <wp:positionH relativeFrom="column">
                        <wp:posOffset>-118533</wp:posOffset>
                      </wp:positionH>
                      <wp:positionV relativeFrom="page">
                        <wp:posOffset>-4695402</wp:posOffset>
                      </wp:positionV>
                      <wp:extent cx="8225028" cy="3556800"/>
                      <wp:effectExtent l="0" t="0" r="0" b="0"/>
                      <wp:wrapNone/>
                      <wp:docPr id="75032199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25028" cy="3556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9966D4" w14:textId="61E5582D" w:rsidR="00DF0A70" w:rsidRPr="00AF50AE" w:rsidRDefault="0093769E" w:rsidP="00522B95">
                                  <w:pPr>
                                    <w:pStyle w:val="Title"/>
                                    <w:rPr>
                                      <w:sz w:val="136"/>
                                      <w:szCs w:val="136"/>
                                    </w:rPr>
                                  </w:pPr>
                                  <w:r>
                                    <w:rPr>
                                      <w:sz w:val="136"/>
                                      <w:szCs w:val="136"/>
                                    </w:rPr>
                                    <w:t xml:space="preserve">[Event name: </w:t>
                                  </w:r>
                                  <w:r w:rsidR="00DF0A70" w:rsidRPr="00AF50AE">
                                    <w:rPr>
                                      <w:sz w:val="136"/>
                                      <w:szCs w:val="136"/>
                                    </w:rPr>
                                    <w:t xml:space="preserve">Money Wisdom </w:t>
                                  </w:r>
                                </w:p>
                                <w:p w14:paraId="7ECE73D7" w14:textId="25F68FFA" w:rsidR="00DF0A70" w:rsidRPr="00AF50AE" w:rsidRDefault="00DF0A70" w:rsidP="00522B95">
                                  <w:pPr>
                                    <w:pStyle w:val="Title"/>
                                    <w:rPr>
                                      <w:sz w:val="136"/>
                                      <w:szCs w:val="136"/>
                                    </w:rPr>
                                  </w:pPr>
                                  <w:r w:rsidRPr="00AF50AE">
                                    <w:rPr>
                                      <w:sz w:val="136"/>
                                      <w:szCs w:val="136"/>
                                    </w:rPr>
                                    <w:t>Morning Tea</w:t>
                                  </w:r>
                                  <w:r w:rsidR="004D4531">
                                    <w:rPr>
                                      <w:sz w:val="136"/>
                                      <w:szCs w:val="136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45720" rIns="9144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6EAC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9.35pt;margin-top:-369.7pt;width:647.65pt;height:28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" filled="f" stroked="f" strokeweight=".5pt">
                      <v:textbox inset="1mm">
                        <w:txbxContent>
                          <w:p w14:paraId="2A9966D4" w14:textId="61E5582D" w:rsidR="00DF0A70" w:rsidRPr="00AF50AE" w:rsidRDefault="0093769E" w:rsidP="00522B95">
                            <w:pPr>
                              <w:pStyle w:val="Title"/>
                              <w:rPr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sz w:val="136"/>
                                <w:szCs w:val="136"/>
                              </w:rPr>
                              <w:t xml:space="preserve">[Event name: </w:t>
                            </w:r>
                            <w:r w:rsidR="00DF0A70" w:rsidRPr="00AF50AE">
                              <w:rPr>
                                <w:sz w:val="136"/>
                                <w:szCs w:val="136"/>
                              </w:rPr>
                              <w:t xml:space="preserve">Money Wisdom </w:t>
                            </w:r>
                          </w:p>
                          <w:p w14:paraId="7ECE73D7" w14:textId="25F68FFA" w:rsidR="00DF0A70" w:rsidRPr="00AF50AE" w:rsidRDefault="00DF0A70" w:rsidP="00522B95">
                            <w:pPr>
                              <w:pStyle w:val="Title"/>
                              <w:rPr>
                                <w:sz w:val="136"/>
                                <w:szCs w:val="136"/>
                              </w:rPr>
                            </w:pPr>
                            <w:r w:rsidRPr="00AF50AE">
                              <w:rPr>
                                <w:sz w:val="136"/>
                                <w:szCs w:val="136"/>
                              </w:rPr>
                              <w:t>Morning Tea</w:t>
                            </w:r>
                            <w:r w:rsidR="004D4531">
                              <w:rPr>
                                <w:sz w:val="136"/>
                                <w:szCs w:val="136"/>
                              </w:rPr>
                              <w:t>]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4D4531">
              <w:t xml:space="preserve">[Event blurb: </w:t>
            </w:r>
            <w:r w:rsidR="00B91188" w:rsidRPr="00684D53">
              <w:t>Share your money wisdom and hear from others to help you gain control over and increase your confidence with your finances. It’s good to talk about your finances.</w:t>
            </w:r>
            <w:r w:rsidR="004D4531">
              <w:t>]</w:t>
            </w:r>
          </w:p>
          <w:p w14:paraId="130A8A17" w14:textId="40BC5E8D" w:rsidR="00B91188" w:rsidRPr="00684D53" w:rsidRDefault="00B91188" w:rsidP="007D465E">
            <w:r>
              <w:t>For more information contact us:</w:t>
            </w:r>
            <w:r>
              <w:br/>
              <w:t>Phone: (##) 9### ####</w:t>
            </w:r>
            <w:r>
              <w:br/>
              <w:t xml:space="preserve">Web: </w:t>
            </w:r>
            <w:r w:rsidRPr="00616E14">
              <w:rPr>
                <w:b/>
                <w:bCs/>
              </w:rPr>
              <w:t>salvationarmy.org.au/corpsname</w:t>
            </w:r>
          </w:p>
        </w:tc>
        <w:tc>
          <w:tcPr>
            <w:tcW w:w="1092" w:type="dxa"/>
            <w:vAlign w:val="center"/>
          </w:tcPr>
          <w:p w14:paraId="0D831DEC" w14:textId="370BBC38" w:rsidR="00B91188" w:rsidRDefault="00B91188" w:rsidP="007D465E">
            <w:r>
              <w:rPr>
                <w:noProof/>
              </w:rPr>
              <w:drawing>
                <wp:inline distT="0" distB="0" distL="0" distR="0" wp14:anchorId="15440C36" wp14:editId="33DADF1A">
                  <wp:extent cx="530225" cy="457200"/>
                  <wp:effectExtent l="0" t="0" r="0" b="0"/>
                  <wp:docPr id="2002354874" name="Picture 4" descr="A blue circles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354874" name="Picture 4" descr="A blue circles on a black background&#10;&#10;AI-generated content may be incorrect.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2902" b="805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24" cy="457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9" w:type="dxa"/>
            <w:vAlign w:val="center"/>
          </w:tcPr>
          <w:p w14:paraId="30BA03A5" w14:textId="217825A7" w:rsidR="00B91188" w:rsidRPr="00025D61" w:rsidRDefault="00B91188" w:rsidP="007D465E">
            <w:pPr>
              <w:spacing w:after="0"/>
              <w:rPr>
                <w:b/>
                <w:bCs/>
              </w:rPr>
            </w:pPr>
            <w:r w:rsidRPr="00E16E22">
              <w:rPr>
                <w:b/>
                <w:bCs/>
              </w:rPr>
              <w:t>Monday 19 January 2026</w:t>
            </w:r>
            <w:r>
              <w:br/>
            </w:r>
          </w:p>
        </w:tc>
      </w:tr>
      <w:tr w:rsidR="00B91188" w14:paraId="7BF00013" w14:textId="77777777" w:rsidTr="0093769E">
        <w:trPr>
          <w:trHeight w:val="253"/>
        </w:trPr>
        <w:tc>
          <w:tcPr>
            <w:tcW w:w="7286" w:type="dxa"/>
            <w:vMerge/>
          </w:tcPr>
          <w:p w14:paraId="0F810E03" w14:textId="77777777" w:rsidR="00B91188" w:rsidRPr="00684D53" w:rsidRDefault="00B91188" w:rsidP="007D465E">
            <w:pPr>
              <w:pStyle w:val="Heading2"/>
            </w:pPr>
          </w:p>
        </w:tc>
        <w:tc>
          <w:tcPr>
            <w:tcW w:w="1092" w:type="dxa"/>
            <w:vAlign w:val="center"/>
          </w:tcPr>
          <w:p w14:paraId="650354FE" w14:textId="6AACE529" w:rsidR="00B91188" w:rsidRDefault="00025D61" w:rsidP="007D465E">
            <w:r>
              <w:rPr>
                <w:noProof/>
              </w:rPr>
              <w:drawing>
                <wp:inline distT="0" distB="0" distL="0" distR="0" wp14:anchorId="6B6D0BF9" wp14:editId="28F3B4E8">
                  <wp:extent cx="530225" cy="475488"/>
                  <wp:effectExtent l="0" t="0" r="0" b="0"/>
                  <wp:docPr id="2106705924" name="Picture 4" descr="A blue circles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354874" name="Picture 4" descr="A blue circles on a black background&#10;&#10;AI-generated content may be incorrect.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1808" r="-12975" b="579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70" cy="476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9" w:type="dxa"/>
            <w:vAlign w:val="center"/>
          </w:tcPr>
          <w:p w14:paraId="4BE06E30" w14:textId="65D321BA" w:rsidR="00B91188" w:rsidRDefault="00025D61" w:rsidP="007D465E">
            <w:r>
              <w:t>10.00am</w:t>
            </w:r>
          </w:p>
        </w:tc>
      </w:tr>
      <w:tr w:rsidR="00B91188" w14:paraId="54D0CC5A" w14:textId="77777777" w:rsidTr="0093769E">
        <w:trPr>
          <w:trHeight w:val="253"/>
        </w:trPr>
        <w:tc>
          <w:tcPr>
            <w:tcW w:w="7286" w:type="dxa"/>
            <w:vMerge/>
          </w:tcPr>
          <w:p w14:paraId="6A1B74C2" w14:textId="77777777" w:rsidR="00B91188" w:rsidRPr="00684D53" w:rsidRDefault="00B91188" w:rsidP="007D465E">
            <w:pPr>
              <w:pStyle w:val="Heading2"/>
            </w:pPr>
          </w:p>
        </w:tc>
        <w:tc>
          <w:tcPr>
            <w:tcW w:w="1092" w:type="dxa"/>
            <w:vAlign w:val="center"/>
          </w:tcPr>
          <w:p w14:paraId="3A5B194F" w14:textId="7A06C74B" w:rsidR="00B91188" w:rsidRDefault="00025D61" w:rsidP="007D465E">
            <w:r>
              <w:rPr>
                <w:noProof/>
              </w:rPr>
              <w:drawing>
                <wp:inline distT="0" distB="0" distL="0" distR="0" wp14:anchorId="6B98D1B3" wp14:editId="143D32CF">
                  <wp:extent cx="530352" cy="585216"/>
                  <wp:effectExtent l="0" t="0" r="0" b="0"/>
                  <wp:docPr id="556281842" name="Picture 4" descr="A blue circles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354874" name="Picture 4" descr="A blue circles on a black background&#10;&#10;AI-generated content may be incorrect.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48305" r="-12929" b="26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651" cy="585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9" w:type="dxa"/>
            <w:vAlign w:val="center"/>
          </w:tcPr>
          <w:p w14:paraId="53E6B594" w14:textId="7CC0D69D" w:rsidR="00B91188" w:rsidRDefault="00025D61" w:rsidP="007D465E">
            <w:r>
              <w:t xml:space="preserve">11 Street Name, </w:t>
            </w:r>
            <w:r w:rsidR="001571A0">
              <w:br/>
              <w:t>Suburb</w:t>
            </w:r>
          </w:p>
        </w:tc>
      </w:tr>
      <w:tr w:rsidR="00B91188" w14:paraId="03D5283C" w14:textId="77777777" w:rsidTr="0093769E">
        <w:trPr>
          <w:trHeight w:val="275"/>
        </w:trPr>
        <w:tc>
          <w:tcPr>
            <w:tcW w:w="7286" w:type="dxa"/>
            <w:vMerge/>
          </w:tcPr>
          <w:p w14:paraId="0B4F2395" w14:textId="77777777" w:rsidR="00B91188" w:rsidRPr="00684D53" w:rsidRDefault="00B91188" w:rsidP="007D465E">
            <w:pPr>
              <w:pStyle w:val="Heading2"/>
            </w:pPr>
          </w:p>
        </w:tc>
        <w:tc>
          <w:tcPr>
            <w:tcW w:w="1092" w:type="dxa"/>
            <w:vAlign w:val="center"/>
          </w:tcPr>
          <w:p w14:paraId="7614BE27" w14:textId="31CA414F" w:rsidR="00B91188" w:rsidRDefault="00025D61" w:rsidP="007D465E">
            <w:r>
              <w:rPr>
                <w:noProof/>
              </w:rPr>
              <w:drawing>
                <wp:inline distT="0" distB="0" distL="0" distR="0" wp14:anchorId="4F8B4541" wp14:editId="6A8D80BA">
                  <wp:extent cx="530225" cy="438912"/>
                  <wp:effectExtent l="0" t="0" r="0" b="0"/>
                  <wp:docPr id="1877423928" name="Picture 4" descr="A blue circles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354874" name="Picture 4" descr="A blue circles on a black background&#10;&#10;AI-generated content may be incorrect.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83375" r="-12975" b="-20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70" cy="439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F16A4">
              <w:br/>
            </w:r>
            <w:r w:rsidR="00DF16A4">
              <w:br/>
            </w:r>
          </w:p>
        </w:tc>
        <w:tc>
          <w:tcPr>
            <w:tcW w:w="6039" w:type="dxa"/>
            <w:vAlign w:val="center"/>
          </w:tcPr>
          <w:p w14:paraId="14CFD2C2" w14:textId="63B91BA6" w:rsidR="00B91188" w:rsidRDefault="00025D61" w:rsidP="007D465E">
            <w:r w:rsidRPr="00C71D0C">
              <w:rPr>
                <w:b/>
                <w:bCs/>
              </w:rPr>
              <w:t>Cost:</w:t>
            </w:r>
            <w:r>
              <w:t xml:space="preserve"> no charge</w:t>
            </w:r>
            <w:r w:rsidR="00DF16A4">
              <w:br/>
            </w:r>
            <w:r w:rsidR="006D5A7E">
              <w:br/>
            </w:r>
          </w:p>
        </w:tc>
      </w:tr>
      <w:tr w:rsidR="006D5A7E" w14:paraId="33112623" w14:textId="77777777" w:rsidTr="0093769E">
        <w:trPr>
          <w:trHeight w:val="158"/>
        </w:trPr>
        <w:tc>
          <w:tcPr>
            <w:tcW w:w="14417" w:type="dxa"/>
            <w:gridSpan w:val="3"/>
            <w:tcBorders>
              <w:bottom w:val="single" w:sz="4" w:space="0" w:color="808080" w:themeColor="background1" w:themeShade="80"/>
            </w:tcBorders>
          </w:tcPr>
          <w:p w14:paraId="6638FB64" w14:textId="74160261" w:rsidR="006D5A7E" w:rsidRPr="00C71D0C" w:rsidRDefault="006D5A7E" w:rsidP="007D465E">
            <w:pPr>
              <w:rPr>
                <w:b/>
                <w:bCs/>
              </w:rPr>
            </w:pPr>
          </w:p>
        </w:tc>
      </w:tr>
      <w:tr w:rsidR="0002214E" w14:paraId="28DF2224" w14:textId="77777777" w:rsidTr="0093769E">
        <w:trPr>
          <w:trHeight w:val="654"/>
        </w:trPr>
        <w:tc>
          <w:tcPr>
            <w:tcW w:w="7286" w:type="dxa"/>
            <w:tcBorders>
              <w:top w:val="single" w:sz="4" w:space="0" w:color="808080" w:themeColor="background1" w:themeShade="80"/>
            </w:tcBorders>
          </w:tcPr>
          <w:p w14:paraId="2D616069" w14:textId="77777777" w:rsidR="0002214E" w:rsidRPr="00684D53" w:rsidRDefault="0002214E" w:rsidP="007D465E">
            <w:pPr>
              <w:pStyle w:val="Heading2"/>
            </w:pPr>
          </w:p>
        </w:tc>
        <w:tc>
          <w:tcPr>
            <w:tcW w:w="7131" w:type="dxa"/>
            <w:gridSpan w:val="2"/>
            <w:tcBorders>
              <w:top w:val="single" w:sz="4" w:space="0" w:color="808080" w:themeColor="background1" w:themeShade="80"/>
            </w:tcBorders>
          </w:tcPr>
          <w:p w14:paraId="57C7D910" w14:textId="0541A125" w:rsidR="0002214E" w:rsidRDefault="00484E00" w:rsidP="007D465E">
            <w:r w:rsidRPr="00484E00">
              <w:rPr>
                <w:b/>
                <w:bCs/>
                <w:noProof/>
              </w:rPr>
              <w:drawing>
                <wp:anchor distT="0" distB="0" distL="114300" distR="114300" simplePos="0" relativeHeight="251660288" behindDoc="0" locked="0" layoutInCell="1" allowOverlap="1" wp14:anchorId="64D7D000" wp14:editId="02B5C302">
                  <wp:simplePos x="0" y="0"/>
                  <wp:positionH relativeFrom="column">
                    <wp:posOffset>3191256</wp:posOffset>
                  </wp:positionH>
                  <wp:positionV relativeFrom="paragraph">
                    <wp:posOffset>254000</wp:posOffset>
                  </wp:positionV>
                  <wp:extent cx="1309225" cy="1309225"/>
                  <wp:effectExtent l="0" t="0" r="0" b="0"/>
                  <wp:wrapNone/>
                  <wp:docPr id="6756650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665003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225" cy="130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45E9">
              <w:rPr>
                <w:b/>
                <w:bCs/>
                <w:color w:val="223279"/>
              </w:rPr>
              <w:br/>
            </w:r>
            <w:r w:rsidR="00715FA4">
              <w:rPr>
                <w:b/>
                <w:bCs/>
                <w:color w:val="223279"/>
              </w:rPr>
              <w:br/>
            </w:r>
            <w:r w:rsidR="0002214E" w:rsidRPr="007065F9">
              <w:rPr>
                <w:b/>
                <w:bCs/>
                <w:color w:val="223279"/>
              </w:rPr>
              <w:t xml:space="preserve">Start feeling more financially </w:t>
            </w:r>
            <w:r w:rsidR="0002214E" w:rsidRPr="007065F9">
              <w:rPr>
                <w:b/>
                <w:bCs/>
                <w:color w:val="223279"/>
              </w:rPr>
              <w:br/>
              <w:t>confident</w:t>
            </w:r>
            <w:r w:rsidR="0002214E" w:rsidRPr="007065F9">
              <w:rPr>
                <w:color w:val="223279"/>
              </w:rPr>
              <w:t xml:space="preserve"> </w:t>
            </w:r>
            <w:r w:rsidR="0002214E">
              <w:t xml:space="preserve">— explore free </w:t>
            </w:r>
            <w:r w:rsidR="0002214E">
              <w:br/>
              <w:t>Moneycare resources.</w:t>
            </w:r>
          </w:p>
        </w:tc>
      </w:tr>
    </w:tbl>
    <w:p w14:paraId="58028C91" w14:textId="6C644129" w:rsidR="008B6ACE" w:rsidRPr="00406D6D" w:rsidRDefault="008B6ACE" w:rsidP="00AB0F98">
      <w:pPr>
        <w:rPr>
          <w:color w:val="223279"/>
          <w:sz w:val="23"/>
        </w:rPr>
      </w:pPr>
    </w:p>
    <w:sectPr w:rsidR="008B6ACE" w:rsidRPr="00406D6D" w:rsidSect="00A203AE">
      <w:footerReference w:type="even" r:id="rId13"/>
      <w:footerReference w:type="default" r:id="rId14"/>
      <w:headerReference w:type="first" r:id="rId15"/>
      <w:pgSz w:w="16840" w:h="23820"/>
      <w:pgMar w:top="14295" w:right="1324" w:bottom="357" w:left="1296" w:header="0" w:footer="0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003B5" w14:textId="77777777" w:rsidR="00CD1481" w:rsidRDefault="00CD1481" w:rsidP="00494C92">
      <w:pPr>
        <w:spacing w:after="0" w:line="240" w:lineRule="auto"/>
      </w:pPr>
      <w:r>
        <w:separator/>
      </w:r>
    </w:p>
  </w:endnote>
  <w:endnote w:type="continuationSeparator" w:id="0">
    <w:p w14:paraId="5619277C" w14:textId="77777777" w:rsidR="00CD1481" w:rsidRDefault="00CD1481" w:rsidP="0049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venir Next LT Pro">
    <w:altName w:val="Avenir Next LT Pro"/>
    <w:panose1 w:val="020B0504020202020204"/>
    <w:charset w:val="4D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venir Next LT Pro Demi">
    <w:panose1 w:val="020B0704020202020204"/>
    <w:charset w:val="4D"/>
    <w:family w:val="swiss"/>
    <w:pitch w:val="variable"/>
    <w:sig w:usb0="800000EF" w:usb1="5000204A" w:usb2="00000000" w:usb3="00000000" w:csb0="00000093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150424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0CC2A14" w14:textId="4A99F504" w:rsidR="00525B32" w:rsidRDefault="00525B32" w:rsidP="00857C3C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  <w:color w:val="A6A6A6" w:themeColor="background1" w:themeShade="A6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1F1CD37" w14:textId="77777777" w:rsidR="00525B32" w:rsidRDefault="00525B32" w:rsidP="00857C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1D778" w14:textId="77777777" w:rsidR="00CD1481" w:rsidRDefault="00CD1481" w:rsidP="00494C92">
      <w:pPr>
        <w:spacing w:after="0" w:line="240" w:lineRule="auto"/>
      </w:pPr>
      <w:r>
        <w:separator/>
      </w:r>
    </w:p>
  </w:footnote>
  <w:footnote w:type="continuationSeparator" w:id="0">
    <w:p w14:paraId="1278B9BA" w14:textId="77777777" w:rsidR="00CD1481" w:rsidRDefault="00CD1481" w:rsidP="00494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63D4" w14:textId="6B8FA2DF" w:rsidR="00A203AE" w:rsidRDefault="00A203AE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00684658" wp14:editId="1B4DEF9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92000" cy="15127200"/>
          <wp:effectExtent l="0" t="0" r="1905" b="0"/>
          <wp:wrapNone/>
          <wp:docPr id="142220235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202356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151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E7C3501" w14:textId="77777777" w:rsidR="00A203AE" w:rsidRDefault="00A203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39F8"/>
    <w:multiLevelType w:val="hybridMultilevel"/>
    <w:tmpl w:val="27AA11C2"/>
    <w:lvl w:ilvl="0" w:tplc="795EA4C0">
      <w:start w:val="6"/>
      <w:numFmt w:val="bullet"/>
      <w:lvlText w:val="•"/>
      <w:lvlJc w:val="left"/>
      <w:pPr>
        <w:ind w:left="1060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73EED"/>
    <w:multiLevelType w:val="hybridMultilevel"/>
    <w:tmpl w:val="A6FEE6F4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C5E5E"/>
    <w:multiLevelType w:val="hybridMultilevel"/>
    <w:tmpl w:val="3154CA2C"/>
    <w:lvl w:ilvl="0" w:tplc="795EA4C0">
      <w:start w:val="6"/>
      <w:numFmt w:val="bullet"/>
      <w:lvlText w:val="•"/>
      <w:lvlJc w:val="left"/>
      <w:pPr>
        <w:ind w:left="1060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13FE8"/>
    <w:multiLevelType w:val="hybridMultilevel"/>
    <w:tmpl w:val="E9C61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C3B90"/>
    <w:multiLevelType w:val="hybridMultilevel"/>
    <w:tmpl w:val="F16C511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3722F"/>
    <w:multiLevelType w:val="hybridMultilevel"/>
    <w:tmpl w:val="7A408EF2"/>
    <w:lvl w:ilvl="0" w:tplc="795EA4C0">
      <w:start w:val="6"/>
      <w:numFmt w:val="bullet"/>
      <w:lvlText w:val="•"/>
      <w:lvlJc w:val="left"/>
      <w:pPr>
        <w:ind w:left="1769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6FC6410"/>
    <w:multiLevelType w:val="hybridMultilevel"/>
    <w:tmpl w:val="305CA5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42B63"/>
    <w:multiLevelType w:val="hybridMultilevel"/>
    <w:tmpl w:val="55063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6FC"/>
    <w:multiLevelType w:val="hybridMultilevel"/>
    <w:tmpl w:val="005E57AA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66AF8"/>
    <w:multiLevelType w:val="hybridMultilevel"/>
    <w:tmpl w:val="006C8652"/>
    <w:lvl w:ilvl="0" w:tplc="0809000F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0" w15:restartNumberingAfterBreak="0">
    <w:nsid w:val="208E1A63"/>
    <w:multiLevelType w:val="hybridMultilevel"/>
    <w:tmpl w:val="DD6AA770"/>
    <w:lvl w:ilvl="0" w:tplc="795EA4C0">
      <w:start w:val="6"/>
      <w:numFmt w:val="bullet"/>
      <w:lvlText w:val="•"/>
      <w:lvlJc w:val="left"/>
      <w:pPr>
        <w:ind w:left="1060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E3CC6"/>
    <w:multiLevelType w:val="hybridMultilevel"/>
    <w:tmpl w:val="802E00D2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F2427"/>
    <w:multiLevelType w:val="hybridMultilevel"/>
    <w:tmpl w:val="27EA8B90"/>
    <w:lvl w:ilvl="0" w:tplc="795EA4C0">
      <w:start w:val="6"/>
      <w:numFmt w:val="bullet"/>
      <w:lvlText w:val="•"/>
      <w:lvlJc w:val="left"/>
      <w:pPr>
        <w:ind w:left="1769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588797D"/>
    <w:multiLevelType w:val="hybridMultilevel"/>
    <w:tmpl w:val="9BFEE55E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D5D4AB10">
      <w:start w:val="1"/>
      <w:numFmt w:val="bullet"/>
      <w:lvlText w:val="•"/>
      <w:lvlJc w:val="left"/>
      <w:pPr>
        <w:ind w:left="1800" w:hanging="720"/>
      </w:pPr>
      <w:rPr>
        <w:rFonts w:ascii="Avenir Next LT Pro" w:eastAsia="Calibri" w:hAnsi="Avenir Next LT Pro" w:cs="Mang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211A9"/>
    <w:multiLevelType w:val="hybridMultilevel"/>
    <w:tmpl w:val="567C568C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BB0A14"/>
    <w:multiLevelType w:val="hybridMultilevel"/>
    <w:tmpl w:val="9B78DCCC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65F10"/>
    <w:multiLevelType w:val="hybridMultilevel"/>
    <w:tmpl w:val="F16C5116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AF64051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7509E"/>
    <w:multiLevelType w:val="hybridMultilevel"/>
    <w:tmpl w:val="DEFCEF14"/>
    <w:lvl w:ilvl="0" w:tplc="3EACD412">
      <w:start w:val="6"/>
      <w:numFmt w:val="bullet"/>
      <w:lvlText w:val="¨"/>
      <w:lvlJc w:val="left"/>
      <w:pPr>
        <w:ind w:left="737" w:hanging="453"/>
      </w:pPr>
      <w:rPr>
        <w:rFonts w:ascii="Wingdings" w:eastAsia="Calibri" w:hAnsi="Wingdings" w:cs="Mang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FB5CF2"/>
    <w:multiLevelType w:val="hybridMultilevel"/>
    <w:tmpl w:val="C1E4C8E4"/>
    <w:lvl w:ilvl="0" w:tplc="276A82BA">
      <w:start w:val="1"/>
      <w:numFmt w:val="decimal"/>
      <w:lvlText w:val="%1."/>
      <w:lvlJc w:val="left"/>
      <w:pPr>
        <w:ind w:left="1444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44" w:hanging="360"/>
      </w:pPr>
    </w:lvl>
    <w:lvl w:ilvl="2" w:tplc="0809001B" w:tentative="1">
      <w:start w:val="1"/>
      <w:numFmt w:val="lowerRoman"/>
      <w:lvlText w:val="%3."/>
      <w:lvlJc w:val="right"/>
      <w:pPr>
        <w:ind w:left="2664" w:hanging="180"/>
      </w:pPr>
    </w:lvl>
    <w:lvl w:ilvl="3" w:tplc="0809000F" w:tentative="1">
      <w:start w:val="1"/>
      <w:numFmt w:val="decimal"/>
      <w:lvlText w:val="%4."/>
      <w:lvlJc w:val="left"/>
      <w:pPr>
        <w:ind w:left="3384" w:hanging="360"/>
      </w:pPr>
    </w:lvl>
    <w:lvl w:ilvl="4" w:tplc="08090019" w:tentative="1">
      <w:start w:val="1"/>
      <w:numFmt w:val="lowerLetter"/>
      <w:lvlText w:val="%5."/>
      <w:lvlJc w:val="left"/>
      <w:pPr>
        <w:ind w:left="4104" w:hanging="360"/>
      </w:pPr>
    </w:lvl>
    <w:lvl w:ilvl="5" w:tplc="0809001B" w:tentative="1">
      <w:start w:val="1"/>
      <w:numFmt w:val="lowerRoman"/>
      <w:lvlText w:val="%6."/>
      <w:lvlJc w:val="right"/>
      <w:pPr>
        <w:ind w:left="4824" w:hanging="180"/>
      </w:pPr>
    </w:lvl>
    <w:lvl w:ilvl="6" w:tplc="0809000F" w:tentative="1">
      <w:start w:val="1"/>
      <w:numFmt w:val="decimal"/>
      <w:lvlText w:val="%7."/>
      <w:lvlJc w:val="left"/>
      <w:pPr>
        <w:ind w:left="5544" w:hanging="360"/>
      </w:pPr>
    </w:lvl>
    <w:lvl w:ilvl="7" w:tplc="08090019" w:tentative="1">
      <w:start w:val="1"/>
      <w:numFmt w:val="lowerLetter"/>
      <w:lvlText w:val="%8."/>
      <w:lvlJc w:val="left"/>
      <w:pPr>
        <w:ind w:left="6264" w:hanging="360"/>
      </w:pPr>
    </w:lvl>
    <w:lvl w:ilvl="8" w:tplc="08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9" w15:restartNumberingAfterBreak="0">
    <w:nsid w:val="409C7148"/>
    <w:multiLevelType w:val="hybridMultilevel"/>
    <w:tmpl w:val="37AADA4A"/>
    <w:lvl w:ilvl="0" w:tplc="3EACD412">
      <w:start w:val="6"/>
      <w:numFmt w:val="bullet"/>
      <w:lvlText w:val="¨"/>
      <w:lvlJc w:val="left"/>
      <w:pPr>
        <w:ind w:left="737" w:hanging="453"/>
      </w:pPr>
      <w:rPr>
        <w:rFonts w:ascii="Wingdings" w:eastAsia="Calibri" w:hAnsi="Wingdings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4275C"/>
    <w:multiLevelType w:val="hybridMultilevel"/>
    <w:tmpl w:val="524A4B04"/>
    <w:lvl w:ilvl="0" w:tplc="3EACD412">
      <w:start w:val="6"/>
      <w:numFmt w:val="bullet"/>
      <w:lvlText w:val="¨"/>
      <w:lvlJc w:val="left"/>
      <w:pPr>
        <w:ind w:left="737" w:hanging="453"/>
      </w:pPr>
      <w:rPr>
        <w:rFonts w:ascii="Wingdings" w:eastAsia="Calibri" w:hAnsi="Wingdings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450782"/>
    <w:multiLevelType w:val="hybridMultilevel"/>
    <w:tmpl w:val="6562BFF4"/>
    <w:lvl w:ilvl="0" w:tplc="3EACD412">
      <w:start w:val="6"/>
      <w:numFmt w:val="bullet"/>
      <w:lvlText w:val="¨"/>
      <w:lvlJc w:val="left"/>
      <w:pPr>
        <w:ind w:left="737" w:hanging="453"/>
      </w:pPr>
      <w:rPr>
        <w:rFonts w:ascii="Wingdings" w:eastAsia="Calibri" w:hAnsi="Wingdings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F61786"/>
    <w:multiLevelType w:val="hybridMultilevel"/>
    <w:tmpl w:val="40FA06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75612"/>
    <w:multiLevelType w:val="hybridMultilevel"/>
    <w:tmpl w:val="609E17B2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A073C"/>
    <w:multiLevelType w:val="hybridMultilevel"/>
    <w:tmpl w:val="6F14BC66"/>
    <w:lvl w:ilvl="0" w:tplc="795EA4C0">
      <w:start w:val="6"/>
      <w:numFmt w:val="bullet"/>
      <w:lvlText w:val="•"/>
      <w:lvlJc w:val="left"/>
      <w:pPr>
        <w:ind w:left="1060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27819"/>
    <w:multiLevelType w:val="hybridMultilevel"/>
    <w:tmpl w:val="311A421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D7F6FC7"/>
    <w:multiLevelType w:val="hybridMultilevel"/>
    <w:tmpl w:val="018A672A"/>
    <w:lvl w:ilvl="0" w:tplc="3EACD412">
      <w:start w:val="6"/>
      <w:numFmt w:val="bullet"/>
      <w:lvlText w:val="¨"/>
      <w:lvlJc w:val="left"/>
      <w:pPr>
        <w:ind w:left="737" w:hanging="453"/>
      </w:pPr>
      <w:rPr>
        <w:rFonts w:ascii="Wingdings" w:eastAsia="Calibri" w:hAnsi="Wingdings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8B1116"/>
    <w:multiLevelType w:val="hybridMultilevel"/>
    <w:tmpl w:val="574A2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BB5A08"/>
    <w:multiLevelType w:val="hybridMultilevel"/>
    <w:tmpl w:val="686EB5C6"/>
    <w:lvl w:ilvl="0" w:tplc="795EA4C0">
      <w:start w:val="6"/>
      <w:numFmt w:val="bullet"/>
      <w:lvlText w:val="•"/>
      <w:lvlJc w:val="left"/>
      <w:pPr>
        <w:ind w:left="1769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EC30DF4"/>
    <w:multiLevelType w:val="hybridMultilevel"/>
    <w:tmpl w:val="DBEA5C64"/>
    <w:lvl w:ilvl="0" w:tplc="795EA4C0">
      <w:start w:val="6"/>
      <w:numFmt w:val="bullet"/>
      <w:lvlText w:val="•"/>
      <w:lvlJc w:val="left"/>
      <w:pPr>
        <w:ind w:left="1060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ED0552"/>
    <w:multiLevelType w:val="hybridMultilevel"/>
    <w:tmpl w:val="81340CD4"/>
    <w:lvl w:ilvl="0" w:tplc="0809000F">
      <w:start w:val="1"/>
      <w:numFmt w:val="decimal"/>
      <w:lvlText w:val="%1."/>
      <w:lvlJc w:val="left"/>
      <w:pPr>
        <w:ind w:left="122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4" w:hanging="360"/>
      </w:pPr>
    </w:lvl>
    <w:lvl w:ilvl="2" w:tplc="FFFFFFFF" w:tentative="1">
      <w:start w:val="1"/>
      <w:numFmt w:val="lowerRoman"/>
      <w:lvlText w:val="%3."/>
      <w:lvlJc w:val="right"/>
      <w:pPr>
        <w:ind w:left="2664" w:hanging="180"/>
      </w:pPr>
    </w:lvl>
    <w:lvl w:ilvl="3" w:tplc="FFFFFFFF" w:tentative="1">
      <w:start w:val="1"/>
      <w:numFmt w:val="decimal"/>
      <w:lvlText w:val="%4."/>
      <w:lvlJc w:val="left"/>
      <w:pPr>
        <w:ind w:left="3384" w:hanging="360"/>
      </w:pPr>
    </w:lvl>
    <w:lvl w:ilvl="4" w:tplc="FFFFFFFF" w:tentative="1">
      <w:start w:val="1"/>
      <w:numFmt w:val="lowerLetter"/>
      <w:lvlText w:val="%5."/>
      <w:lvlJc w:val="left"/>
      <w:pPr>
        <w:ind w:left="4104" w:hanging="360"/>
      </w:pPr>
    </w:lvl>
    <w:lvl w:ilvl="5" w:tplc="FFFFFFFF" w:tentative="1">
      <w:start w:val="1"/>
      <w:numFmt w:val="lowerRoman"/>
      <w:lvlText w:val="%6."/>
      <w:lvlJc w:val="right"/>
      <w:pPr>
        <w:ind w:left="4824" w:hanging="180"/>
      </w:pPr>
    </w:lvl>
    <w:lvl w:ilvl="6" w:tplc="FFFFFFFF" w:tentative="1">
      <w:start w:val="1"/>
      <w:numFmt w:val="decimal"/>
      <w:lvlText w:val="%7."/>
      <w:lvlJc w:val="left"/>
      <w:pPr>
        <w:ind w:left="5544" w:hanging="360"/>
      </w:pPr>
    </w:lvl>
    <w:lvl w:ilvl="7" w:tplc="FFFFFFFF" w:tentative="1">
      <w:start w:val="1"/>
      <w:numFmt w:val="lowerLetter"/>
      <w:lvlText w:val="%8."/>
      <w:lvlJc w:val="left"/>
      <w:pPr>
        <w:ind w:left="6264" w:hanging="360"/>
      </w:pPr>
    </w:lvl>
    <w:lvl w:ilvl="8" w:tplc="FFFFFFFF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31" w15:restartNumberingAfterBreak="0">
    <w:nsid w:val="757557F1"/>
    <w:multiLevelType w:val="hybridMultilevel"/>
    <w:tmpl w:val="FC04B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994A81"/>
    <w:multiLevelType w:val="hybridMultilevel"/>
    <w:tmpl w:val="1442960E"/>
    <w:lvl w:ilvl="0" w:tplc="795EA4C0">
      <w:start w:val="6"/>
      <w:numFmt w:val="bullet"/>
      <w:lvlText w:val="•"/>
      <w:lvlJc w:val="left"/>
      <w:pPr>
        <w:ind w:left="1060" w:hanging="70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212C9"/>
    <w:multiLevelType w:val="hybridMultilevel"/>
    <w:tmpl w:val="F27E7E16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F3CFA"/>
    <w:multiLevelType w:val="hybridMultilevel"/>
    <w:tmpl w:val="F006A0C8"/>
    <w:lvl w:ilvl="0" w:tplc="CE9484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454548">
    <w:abstractNumId w:val="27"/>
  </w:num>
  <w:num w:numId="2" w16cid:durableId="1554926502">
    <w:abstractNumId w:val="25"/>
  </w:num>
  <w:num w:numId="3" w16cid:durableId="1649701933">
    <w:abstractNumId w:val="9"/>
  </w:num>
  <w:num w:numId="4" w16cid:durableId="57480977">
    <w:abstractNumId w:val="18"/>
  </w:num>
  <w:num w:numId="5" w16cid:durableId="299768062">
    <w:abstractNumId w:val="31"/>
  </w:num>
  <w:num w:numId="6" w16cid:durableId="694498105">
    <w:abstractNumId w:val="29"/>
  </w:num>
  <w:num w:numId="7" w16cid:durableId="1625572623">
    <w:abstractNumId w:val="12"/>
  </w:num>
  <w:num w:numId="8" w16cid:durableId="267006611">
    <w:abstractNumId w:val="28"/>
  </w:num>
  <w:num w:numId="9" w16cid:durableId="1128935927">
    <w:abstractNumId w:val="5"/>
  </w:num>
  <w:num w:numId="10" w16cid:durableId="2033872675">
    <w:abstractNumId w:val="24"/>
  </w:num>
  <w:num w:numId="11" w16cid:durableId="958149822">
    <w:abstractNumId w:val="10"/>
  </w:num>
  <w:num w:numId="12" w16cid:durableId="1503278189">
    <w:abstractNumId w:val="2"/>
  </w:num>
  <w:num w:numId="13" w16cid:durableId="475876793">
    <w:abstractNumId w:val="32"/>
  </w:num>
  <w:num w:numId="14" w16cid:durableId="1849051771">
    <w:abstractNumId w:val="0"/>
  </w:num>
  <w:num w:numId="15" w16cid:durableId="1943296001">
    <w:abstractNumId w:val="17"/>
  </w:num>
  <w:num w:numId="16" w16cid:durableId="1393119789">
    <w:abstractNumId w:val="19"/>
  </w:num>
  <w:num w:numId="17" w16cid:durableId="550120605">
    <w:abstractNumId w:val="21"/>
  </w:num>
  <w:num w:numId="18" w16cid:durableId="575211732">
    <w:abstractNumId w:val="26"/>
  </w:num>
  <w:num w:numId="19" w16cid:durableId="34234182">
    <w:abstractNumId w:val="20"/>
  </w:num>
  <w:num w:numId="20" w16cid:durableId="1275480276">
    <w:abstractNumId w:val="30"/>
  </w:num>
  <w:num w:numId="21" w16cid:durableId="18242199">
    <w:abstractNumId w:val="6"/>
  </w:num>
  <w:num w:numId="22" w16cid:durableId="253318354">
    <w:abstractNumId w:val="22"/>
  </w:num>
  <w:num w:numId="23" w16cid:durableId="2121753482">
    <w:abstractNumId w:val="33"/>
  </w:num>
  <w:num w:numId="24" w16cid:durableId="1822380182">
    <w:abstractNumId w:val="23"/>
  </w:num>
  <w:num w:numId="25" w16cid:durableId="152843478">
    <w:abstractNumId w:val="15"/>
  </w:num>
  <w:num w:numId="26" w16cid:durableId="1575313005">
    <w:abstractNumId w:val="11"/>
  </w:num>
  <w:num w:numId="27" w16cid:durableId="1694650040">
    <w:abstractNumId w:val="14"/>
  </w:num>
  <w:num w:numId="28" w16cid:durableId="1261135485">
    <w:abstractNumId w:val="8"/>
  </w:num>
  <w:num w:numId="29" w16cid:durableId="344937439">
    <w:abstractNumId w:val="13"/>
  </w:num>
  <w:num w:numId="30" w16cid:durableId="1675181439">
    <w:abstractNumId w:val="1"/>
  </w:num>
  <w:num w:numId="31" w16cid:durableId="2049521957">
    <w:abstractNumId w:val="34"/>
  </w:num>
  <w:num w:numId="32" w16cid:durableId="1221015773">
    <w:abstractNumId w:val="16"/>
  </w:num>
  <w:num w:numId="33" w16cid:durableId="1081416847">
    <w:abstractNumId w:val="4"/>
  </w:num>
  <w:num w:numId="34" w16cid:durableId="1983924102">
    <w:abstractNumId w:val="3"/>
  </w:num>
  <w:num w:numId="35" w16cid:durableId="8102925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activeWritingStyle w:appName="MSWord" w:lang="en-AU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FC5"/>
    <w:rsid w:val="0000453C"/>
    <w:rsid w:val="000061E2"/>
    <w:rsid w:val="0002214E"/>
    <w:rsid w:val="000241A5"/>
    <w:rsid w:val="000256D6"/>
    <w:rsid w:val="00025D61"/>
    <w:rsid w:val="0004484E"/>
    <w:rsid w:val="00047AE0"/>
    <w:rsid w:val="00051A0E"/>
    <w:rsid w:val="00056E07"/>
    <w:rsid w:val="0008675D"/>
    <w:rsid w:val="000867BA"/>
    <w:rsid w:val="00092978"/>
    <w:rsid w:val="00093D1F"/>
    <w:rsid w:val="000A1D01"/>
    <w:rsid w:val="000A618E"/>
    <w:rsid w:val="000B3D0F"/>
    <w:rsid w:val="000C2261"/>
    <w:rsid w:val="000C2CAA"/>
    <w:rsid w:val="000C47F3"/>
    <w:rsid w:val="000D04D1"/>
    <w:rsid w:val="000D4DD2"/>
    <w:rsid w:val="000D7A8F"/>
    <w:rsid w:val="000E7F20"/>
    <w:rsid w:val="000F03FB"/>
    <w:rsid w:val="00100DC7"/>
    <w:rsid w:val="00102616"/>
    <w:rsid w:val="00105FB9"/>
    <w:rsid w:val="001408C3"/>
    <w:rsid w:val="00141B9D"/>
    <w:rsid w:val="00151B17"/>
    <w:rsid w:val="001571A0"/>
    <w:rsid w:val="00166314"/>
    <w:rsid w:val="00171F12"/>
    <w:rsid w:val="001920FF"/>
    <w:rsid w:val="00192785"/>
    <w:rsid w:val="00193E88"/>
    <w:rsid w:val="001B2E31"/>
    <w:rsid w:val="001C0B17"/>
    <w:rsid w:val="001C3B47"/>
    <w:rsid w:val="001D013F"/>
    <w:rsid w:val="001D0A22"/>
    <w:rsid w:val="001E4725"/>
    <w:rsid w:val="001F5DBA"/>
    <w:rsid w:val="002061F5"/>
    <w:rsid w:val="002155D9"/>
    <w:rsid w:val="00217F17"/>
    <w:rsid w:val="002213D5"/>
    <w:rsid w:val="00221D69"/>
    <w:rsid w:val="00231C25"/>
    <w:rsid w:val="00232943"/>
    <w:rsid w:val="00234AAF"/>
    <w:rsid w:val="00247FB0"/>
    <w:rsid w:val="002839BB"/>
    <w:rsid w:val="002A0A8E"/>
    <w:rsid w:val="002C5E01"/>
    <w:rsid w:val="002E6B7A"/>
    <w:rsid w:val="00306E0B"/>
    <w:rsid w:val="00307945"/>
    <w:rsid w:val="00336170"/>
    <w:rsid w:val="00343447"/>
    <w:rsid w:val="0035003B"/>
    <w:rsid w:val="00383FC5"/>
    <w:rsid w:val="0038702D"/>
    <w:rsid w:val="00391FD8"/>
    <w:rsid w:val="003A52D0"/>
    <w:rsid w:val="003B1CAF"/>
    <w:rsid w:val="003B58EB"/>
    <w:rsid w:val="003B7740"/>
    <w:rsid w:val="003D51AD"/>
    <w:rsid w:val="003E05C7"/>
    <w:rsid w:val="003E1828"/>
    <w:rsid w:val="003F0A74"/>
    <w:rsid w:val="003F5714"/>
    <w:rsid w:val="003F59DE"/>
    <w:rsid w:val="00406D6D"/>
    <w:rsid w:val="00416632"/>
    <w:rsid w:val="00433C9F"/>
    <w:rsid w:val="00433E70"/>
    <w:rsid w:val="0045723E"/>
    <w:rsid w:val="0046122C"/>
    <w:rsid w:val="00464F69"/>
    <w:rsid w:val="0047570E"/>
    <w:rsid w:val="00476B65"/>
    <w:rsid w:val="00482511"/>
    <w:rsid w:val="00484BB6"/>
    <w:rsid w:val="00484E00"/>
    <w:rsid w:val="00494C92"/>
    <w:rsid w:val="004A12F9"/>
    <w:rsid w:val="004C519B"/>
    <w:rsid w:val="004D4531"/>
    <w:rsid w:val="004D68C0"/>
    <w:rsid w:val="004F0C5B"/>
    <w:rsid w:val="00502C5D"/>
    <w:rsid w:val="00512EF2"/>
    <w:rsid w:val="00513383"/>
    <w:rsid w:val="00522B95"/>
    <w:rsid w:val="00523B6B"/>
    <w:rsid w:val="00525B32"/>
    <w:rsid w:val="0053598F"/>
    <w:rsid w:val="005511C3"/>
    <w:rsid w:val="00555E07"/>
    <w:rsid w:val="00556286"/>
    <w:rsid w:val="00573C3A"/>
    <w:rsid w:val="005B4128"/>
    <w:rsid w:val="005B5A83"/>
    <w:rsid w:val="005D57F3"/>
    <w:rsid w:val="005E0A38"/>
    <w:rsid w:val="00603349"/>
    <w:rsid w:val="00616E14"/>
    <w:rsid w:val="006211E6"/>
    <w:rsid w:val="006275D6"/>
    <w:rsid w:val="006315B1"/>
    <w:rsid w:val="00632EB3"/>
    <w:rsid w:val="00643485"/>
    <w:rsid w:val="0066120E"/>
    <w:rsid w:val="006626EE"/>
    <w:rsid w:val="006712F8"/>
    <w:rsid w:val="0067571D"/>
    <w:rsid w:val="00684D53"/>
    <w:rsid w:val="00696A15"/>
    <w:rsid w:val="006A1978"/>
    <w:rsid w:val="006A3E2B"/>
    <w:rsid w:val="006A3E76"/>
    <w:rsid w:val="006B5A9D"/>
    <w:rsid w:val="006B6C71"/>
    <w:rsid w:val="006C662E"/>
    <w:rsid w:val="006C7D16"/>
    <w:rsid w:val="006D5A7E"/>
    <w:rsid w:val="006E640F"/>
    <w:rsid w:val="006F05AE"/>
    <w:rsid w:val="006F7FC2"/>
    <w:rsid w:val="00700BD9"/>
    <w:rsid w:val="007065F9"/>
    <w:rsid w:val="00715FA4"/>
    <w:rsid w:val="00753ABD"/>
    <w:rsid w:val="00755044"/>
    <w:rsid w:val="00757B21"/>
    <w:rsid w:val="00761361"/>
    <w:rsid w:val="00763A3C"/>
    <w:rsid w:val="00781137"/>
    <w:rsid w:val="0078161C"/>
    <w:rsid w:val="0079136D"/>
    <w:rsid w:val="007B483B"/>
    <w:rsid w:val="007C0B7E"/>
    <w:rsid w:val="007C4AAD"/>
    <w:rsid w:val="007D465E"/>
    <w:rsid w:val="007E4959"/>
    <w:rsid w:val="007E6ED2"/>
    <w:rsid w:val="007F6FD0"/>
    <w:rsid w:val="00800595"/>
    <w:rsid w:val="0080151E"/>
    <w:rsid w:val="0081369F"/>
    <w:rsid w:val="00821F2F"/>
    <w:rsid w:val="00822309"/>
    <w:rsid w:val="00826C70"/>
    <w:rsid w:val="00843CE9"/>
    <w:rsid w:val="0085784E"/>
    <w:rsid w:val="00857C3C"/>
    <w:rsid w:val="0086759C"/>
    <w:rsid w:val="00867A42"/>
    <w:rsid w:val="00895587"/>
    <w:rsid w:val="008959B4"/>
    <w:rsid w:val="00896A7A"/>
    <w:rsid w:val="008A1A0F"/>
    <w:rsid w:val="008B6ACE"/>
    <w:rsid w:val="008C4DE1"/>
    <w:rsid w:val="008D6190"/>
    <w:rsid w:val="008E5C37"/>
    <w:rsid w:val="008F05F7"/>
    <w:rsid w:val="008F64D8"/>
    <w:rsid w:val="008F683E"/>
    <w:rsid w:val="00907ADB"/>
    <w:rsid w:val="00914DA0"/>
    <w:rsid w:val="00915A51"/>
    <w:rsid w:val="009245E9"/>
    <w:rsid w:val="00936742"/>
    <w:rsid w:val="0093769E"/>
    <w:rsid w:val="0096209B"/>
    <w:rsid w:val="0096457B"/>
    <w:rsid w:val="00966802"/>
    <w:rsid w:val="00967006"/>
    <w:rsid w:val="00994E5D"/>
    <w:rsid w:val="0099722E"/>
    <w:rsid w:val="009A082D"/>
    <w:rsid w:val="009A5139"/>
    <w:rsid w:val="009A6A5D"/>
    <w:rsid w:val="009C4CDB"/>
    <w:rsid w:val="009D3A81"/>
    <w:rsid w:val="00A203AE"/>
    <w:rsid w:val="00A403C6"/>
    <w:rsid w:val="00A45C24"/>
    <w:rsid w:val="00A76EAB"/>
    <w:rsid w:val="00A8622F"/>
    <w:rsid w:val="00A93627"/>
    <w:rsid w:val="00AB0F98"/>
    <w:rsid w:val="00AE3D32"/>
    <w:rsid w:val="00AF251A"/>
    <w:rsid w:val="00AF3A11"/>
    <w:rsid w:val="00AF50AE"/>
    <w:rsid w:val="00B1159F"/>
    <w:rsid w:val="00B144BE"/>
    <w:rsid w:val="00B17DBA"/>
    <w:rsid w:val="00B267EE"/>
    <w:rsid w:val="00B5208C"/>
    <w:rsid w:val="00B52DEA"/>
    <w:rsid w:val="00B56FE6"/>
    <w:rsid w:val="00B603C7"/>
    <w:rsid w:val="00B60E6B"/>
    <w:rsid w:val="00B91188"/>
    <w:rsid w:val="00B92A73"/>
    <w:rsid w:val="00B94FBB"/>
    <w:rsid w:val="00B972FA"/>
    <w:rsid w:val="00BA0921"/>
    <w:rsid w:val="00BA26A8"/>
    <w:rsid w:val="00BA48F0"/>
    <w:rsid w:val="00BE6BC2"/>
    <w:rsid w:val="00BF318A"/>
    <w:rsid w:val="00C03444"/>
    <w:rsid w:val="00C13DC4"/>
    <w:rsid w:val="00C33197"/>
    <w:rsid w:val="00C348CC"/>
    <w:rsid w:val="00C42135"/>
    <w:rsid w:val="00C44EE4"/>
    <w:rsid w:val="00C602B1"/>
    <w:rsid w:val="00C71D0C"/>
    <w:rsid w:val="00C73A6D"/>
    <w:rsid w:val="00C745A6"/>
    <w:rsid w:val="00C9189B"/>
    <w:rsid w:val="00C91D4C"/>
    <w:rsid w:val="00C95052"/>
    <w:rsid w:val="00C974AC"/>
    <w:rsid w:val="00CA69C3"/>
    <w:rsid w:val="00CA6B47"/>
    <w:rsid w:val="00CB272E"/>
    <w:rsid w:val="00CB5201"/>
    <w:rsid w:val="00CC2EC3"/>
    <w:rsid w:val="00CD1481"/>
    <w:rsid w:val="00CE5A0F"/>
    <w:rsid w:val="00CF6571"/>
    <w:rsid w:val="00D07B7C"/>
    <w:rsid w:val="00D15175"/>
    <w:rsid w:val="00D17FDD"/>
    <w:rsid w:val="00D2195E"/>
    <w:rsid w:val="00D334EE"/>
    <w:rsid w:val="00D35673"/>
    <w:rsid w:val="00D61669"/>
    <w:rsid w:val="00D75AF9"/>
    <w:rsid w:val="00D8343C"/>
    <w:rsid w:val="00D846C7"/>
    <w:rsid w:val="00D909D0"/>
    <w:rsid w:val="00DA7B5B"/>
    <w:rsid w:val="00DD5B44"/>
    <w:rsid w:val="00DF0A70"/>
    <w:rsid w:val="00DF16A4"/>
    <w:rsid w:val="00E066B9"/>
    <w:rsid w:val="00E13A03"/>
    <w:rsid w:val="00E16E22"/>
    <w:rsid w:val="00E307D4"/>
    <w:rsid w:val="00E45058"/>
    <w:rsid w:val="00E45CAF"/>
    <w:rsid w:val="00E56B4B"/>
    <w:rsid w:val="00E57182"/>
    <w:rsid w:val="00E5794F"/>
    <w:rsid w:val="00E6437F"/>
    <w:rsid w:val="00EA63DB"/>
    <w:rsid w:val="00EE5767"/>
    <w:rsid w:val="00F033F3"/>
    <w:rsid w:val="00F04877"/>
    <w:rsid w:val="00F343ED"/>
    <w:rsid w:val="00F361F5"/>
    <w:rsid w:val="00F37E04"/>
    <w:rsid w:val="00F42249"/>
    <w:rsid w:val="00F51817"/>
    <w:rsid w:val="00F76583"/>
    <w:rsid w:val="00F80EA9"/>
    <w:rsid w:val="00F84F86"/>
    <w:rsid w:val="00F90771"/>
    <w:rsid w:val="00F93F33"/>
    <w:rsid w:val="00FB6A39"/>
    <w:rsid w:val="00FC42C1"/>
    <w:rsid w:val="00FD1170"/>
    <w:rsid w:val="0AA3D979"/>
    <w:rsid w:val="0C206369"/>
    <w:rsid w:val="269EE5DD"/>
    <w:rsid w:val="302C9FC6"/>
    <w:rsid w:val="328CBBE1"/>
    <w:rsid w:val="359F95F8"/>
    <w:rsid w:val="36FD98C5"/>
    <w:rsid w:val="38FB52A9"/>
    <w:rsid w:val="4AB3FFB8"/>
    <w:rsid w:val="56CE5D0E"/>
    <w:rsid w:val="71184C84"/>
    <w:rsid w:val="7F828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9B101"/>
  <w15:chartTrackingRefBased/>
  <w15:docId w15:val="{D0882C26-538E-4129-8BC2-9A7B7DCD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Mangal"/>
        <w:lang w:val="en-AU" w:eastAsia="en-GB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802"/>
    <w:pPr>
      <w:spacing w:after="160" w:line="264" w:lineRule="auto"/>
    </w:pPr>
    <w:rPr>
      <w:rFonts w:ascii="Avenir Next LT Pro" w:hAnsi="Avenir Next LT Pro"/>
      <w:kern w:val="2"/>
      <w:sz w:val="32"/>
      <w:szCs w:val="22"/>
      <w:lang w:eastAsia="en-US"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E4725"/>
    <w:pPr>
      <w:keepNext/>
      <w:keepLines/>
      <w:spacing w:before="360" w:after="120" w:line="288" w:lineRule="auto"/>
      <w:outlineLvl w:val="0"/>
    </w:pPr>
    <w:rPr>
      <w:rFonts w:eastAsiaTheme="majorEastAsia" w:cstheme="majorBidi"/>
      <w:color w:val="223279"/>
      <w:spacing w:val="-10"/>
      <w:sz w:val="40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00595"/>
    <w:pPr>
      <w:spacing w:after="360"/>
      <w:outlineLvl w:val="1"/>
    </w:pPr>
    <w:rPr>
      <w:rFonts w:eastAsiaTheme="majorEastAsia" w:cstheme="majorBidi"/>
      <w:color w:val="223279"/>
      <w:kern w:val="0"/>
      <w:sz w:val="40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rsid w:val="00F37E04"/>
    <w:pPr>
      <w:keepNext/>
      <w:keepLines/>
      <w:shd w:val="clear" w:color="auto" w:fill="A8D2D6"/>
      <w:spacing w:before="360" w:line="288" w:lineRule="auto"/>
      <w:outlineLvl w:val="2"/>
    </w:pPr>
    <w:rPr>
      <w:rFonts w:eastAsiaTheme="majorEastAsia" w:cstheme="majorBidi"/>
      <w:b/>
      <w:caps/>
      <w:color w:val="9E0039"/>
      <w:spacing w:val="-10"/>
      <w:sz w:val="3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6211E6"/>
    <w:pPr>
      <w:keepNext/>
      <w:keepLines/>
      <w:spacing w:after="120" w:line="240" w:lineRule="auto"/>
      <w:outlineLvl w:val="3"/>
    </w:pPr>
    <w:rPr>
      <w:rFonts w:eastAsiaTheme="majorEastAsia" w:cstheme="majorBidi"/>
      <w:b/>
      <w:iCs/>
      <w:color w:val="9E0039"/>
      <w:szCs w:val="4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85784E"/>
    <w:pPr>
      <w:keepNext/>
      <w:keepLines/>
      <w:spacing w:before="120" w:after="40"/>
      <w:outlineLvl w:val="4"/>
    </w:pPr>
    <w:rPr>
      <w:rFonts w:eastAsiaTheme="majorEastAsia" w:cstheme="majorBidi"/>
      <w:b/>
      <w:color w:val="9E0039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08675D"/>
    <w:pPr>
      <w:keepNext/>
      <w:keepLines/>
      <w:spacing w:before="40" w:after="0"/>
      <w:jc w:val="center"/>
      <w:outlineLvl w:val="5"/>
    </w:pPr>
    <w:rPr>
      <w:rFonts w:eastAsiaTheme="majorEastAsia" w:cstheme="majorBidi"/>
      <w:b/>
      <w:color w:val="9E0039"/>
      <w:spacing w:val="-10"/>
      <w:sz w:val="36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08675D"/>
    <w:pPr>
      <w:keepNext/>
      <w:keepLines/>
      <w:spacing w:before="40" w:after="0"/>
      <w:jc w:val="center"/>
      <w:outlineLvl w:val="6"/>
    </w:pPr>
    <w:rPr>
      <w:rFonts w:eastAsiaTheme="majorEastAsia" w:cstheme="majorBidi"/>
      <w:b/>
      <w:iCs/>
      <w:color w:val="9E0039"/>
    </w:rPr>
  </w:style>
  <w:style w:type="paragraph" w:styleId="Heading8">
    <w:name w:val="heading 8"/>
    <w:basedOn w:val="Normal"/>
    <w:next w:val="Normal"/>
    <w:link w:val="Heading8Char"/>
    <w:autoRedefine/>
    <w:uiPriority w:val="9"/>
    <w:unhideWhenUsed/>
    <w:qFormat/>
    <w:rsid w:val="00E6437F"/>
    <w:pPr>
      <w:keepNext/>
      <w:keepLines/>
      <w:spacing w:before="40" w:after="0"/>
      <w:jc w:val="center"/>
      <w:outlineLvl w:val="7"/>
    </w:pPr>
    <w:rPr>
      <w:rFonts w:eastAsiaTheme="majorEastAsia" w:cstheme="majorBidi"/>
      <w:b/>
      <w:color w:val="9E0039"/>
      <w:szCs w:val="21"/>
    </w:rPr>
  </w:style>
  <w:style w:type="paragraph" w:styleId="Heading9">
    <w:name w:val="heading 9"/>
    <w:basedOn w:val="Normal"/>
    <w:next w:val="Normal"/>
    <w:link w:val="Heading9Char"/>
    <w:autoRedefine/>
    <w:uiPriority w:val="9"/>
    <w:unhideWhenUsed/>
    <w:qFormat/>
    <w:rsid w:val="00217F17"/>
    <w:pPr>
      <w:keepNext/>
      <w:keepLines/>
      <w:spacing w:before="40" w:after="0"/>
      <w:outlineLvl w:val="8"/>
    </w:pPr>
    <w:rPr>
      <w:rFonts w:ascii="Avenir Next LT Pro Demi" w:eastAsiaTheme="majorEastAsia" w:hAnsi="Avenir Next LT Pro Demi" w:cstheme="majorBidi"/>
      <w:bCs/>
      <w:iCs/>
      <w:color w:val="9E003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94C92"/>
    <w:rPr>
      <w:rFonts w:ascii="Avenir" w:hAnsi="Avenir"/>
    </w:rPr>
  </w:style>
  <w:style w:type="paragraph" w:styleId="Footer">
    <w:name w:val="footer"/>
    <w:basedOn w:val="Normal"/>
    <w:link w:val="FooterChar"/>
    <w:autoRedefine/>
    <w:uiPriority w:val="99"/>
    <w:unhideWhenUsed/>
    <w:qFormat/>
    <w:rsid w:val="00857C3C"/>
    <w:pPr>
      <w:tabs>
        <w:tab w:val="center" w:pos="4513"/>
        <w:tab w:val="right" w:pos="9026"/>
      </w:tabs>
      <w:spacing w:before="240" w:after="0" w:line="360" w:lineRule="auto"/>
    </w:pPr>
    <w:rPr>
      <w:color w:val="223279"/>
      <w:sz w:val="16"/>
      <w:szCs w:val="16"/>
    </w:rPr>
  </w:style>
  <w:style w:type="character" w:customStyle="1" w:styleId="FooterChar">
    <w:name w:val="Footer Char"/>
    <w:link w:val="Footer"/>
    <w:uiPriority w:val="99"/>
    <w:rsid w:val="00857C3C"/>
    <w:rPr>
      <w:rFonts w:ascii="Avenir Next LT Pro" w:hAnsi="Avenir Next LT Pro"/>
      <w:color w:val="223279"/>
      <w:kern w:val="2"/>
      <w:sz w:val="16"/>
      <w:szCs w:val="16"/>
      <w:lang w:eastAsia="en-US" w:bidi="ar-SA"/>
    </w:rPr>
  </w:style>
  <w:style w:type="character" w:styleId="Hyperlink">
    <w:name w:val="Hyperlink"/>
    <w:uiPriority w:val="99"/>
    <w:unhideWhenUsed/>
    <w:qFormat/>
    <w:rsid w:val="00C91D4C"/>
    <w:rPr>
      <w:rFonts w:ascii="Avenir Next LT Pro Demi" w:hAnsi="Avenir Next LT Pro Demi"/>
      <w:b w:val="0"/>
      <w:i w:val="0"/>
      <w:color w:val="1F59A9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C9189B"/>
    <w:pPr>
      <w:spacing w:after="360" w:line="216" w:lineRule="auto"/>
      <w:contextualSpacing/>
    </w:pPr>
    <w:rPr>
      <w:rFonts w:eastAsiaTheme="majorEastAsia" w:cstheme="majorBidi"/>
      <w:b/>
      <w:color w:val="FFFFFF" w:themeColor="background1"/>
      <w:spacing w:val="-12"/>
      <w:kern w:val="28"/>
      <w:sz w:val="130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C9189B"/>
    <w:rPr>
      <w:rFonts w:ascii="Avenir Next LT Pro" w:eastAsiaTheme="majorEastAsia" w:hAnsi="Avenir Next LT Pro" w:cstheme="majorBidi"/>
      <w:b/>
      <w:color w:val="FFFFFF" w:themeColor="background1"/>
      <w:spacing w:val="-12"/>
      <w:kern w:val="28"/>
      <w:sz w:val="130"/>
      <w:szCs w:val="96"/>
      <w:lang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1E4725"/>
    <w:rPr>
      <w:rFonts w:ascii="Avenir Next LT Pro" w:eastAsiaTheme="majorEastAsia" w:hAnsi="Avenir Next LT Pro" w:cstheme="majorBidi"/>
      <w:color w:val="223279"/>
      <w:spacing w:val="-10"/>
      <w:kern w:val="2"/>
      <w:sz w:val="40"/>
      <w:szCs w:val="32"/>
      <w:lang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00595"/>
    <w:rPr>
      <w:rFonts w:ascii="Avenir Next LT Pro" w:eastAsiaTheme="majorEastAsia" w:hAnsi="Avenir Next LT Pro" w:cstheme="majorBidi"/>
      <w:color w:val="223279"/>
      <w:sz w:val="40"/>
      <w:szCs w:val="26"/>
      <w:lang w:eastAsia="en-US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F37E04"/>
    <w:rPr>
      <w:rFonts w:ascii="Avenir Next LT Pro" w:eastAsiaTheme="majorEastAsia" w:hAnsi="Avenir Next LT Pro" w:cstheme="majorBidi"/>
      <w:b/>
      <w:caps/>
      <w:color w:val="9E0039"/>
      <w:spacing w:val="-10"/>
      <w:kern w:val="2"/>
      <w:sz w:val="36"/>
      <w:szCs w:val="24"/>
      <w:shd w:val="clear" w:color="auto" w:fill="A8D2D6"/>
      <w:lang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6211E6"/>
    <w:rPr>
      <w:rFonts w:ascii="Avenir Next LT Pro" w:eastAsiaTheme="majorEastAsia" w:hAnsi="Avenir Next LT Pro" w:cstheme="majorBidi"/>
      <w:b/>
      <w:iCs/>
      <w:color w:val="9E0039"/>
      <w:kern w:val="2"/>
      <w:sz w:val="32"/>
      <w:szCs w:val="40"/>
      <w:lang w:eastAsia="en-US" w:bidi="ar-SA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85784E"/>
    <w:rPr>
      <w:rFonts w:ascii="Avenir Next LT Pro" w:eastAsiaTheme="majorEastAsia" w:hAnsi="Avenir Next LT Pro" w:cstheme="majorBidi"/>
      <w:b/>
      <w:color w:val="9E0039"/>
      <w:kern w:val="2"/>
      <w:sz w:val="28"/>
      <w:szCs w:val="22"/>
      <w:lang w:eastAsia="en-US" w:bidi="ar-SA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38702D"/>
    <w:pPr>
      <w:numPr>
        <w:ilvl w:val="1"/>
      </w:numPr>
    </w:pPr>
    <w:rPr>
      <w:rFonts w:eastAsiaTheme="minorEastAsia" w:cstheme="minorBidi"/>
      <w:color w:val="5A5A5A" w:themeColor="text1" w:themeTint="A5"/>
      <w:kern w:val="0"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38702D"/>
    <w:rPr>
      <w:rFonts w:ascii="Avenir Next LT Pro" w:eastAsiaTheme="minorEastAsia" w:hAnsi="Avenir Next LT Pro" w:cstheme="minorBidi"/>
      <w:color w:val="5A5A5A" w:themeColor="text1" w:themeTint="A5"/>
      <w:lang w:eastAsia="en-US" w:bidi="ar-SA"/>
    </w:rPr>
  </w:style>
  <w:style w:type="character" w:customStyle="1" w:styleId="Heading6Char">
    <w:name w:val="Heading 6 Char"/>
    <w:basedOn w:val="DefaultParagraphFont"/>
    <w:link w:val="Heading6"/>
    <w:uiPriority w:val="9"/>
    <w:rsid w:val="0008675D"/>
    <w:rPr>
      <w:rFonts w:ascii="Avenir Next LT Pro" w:eastAsiaTheme="majorEastAsia" w:hAnsi="Avenir Next LT Pro" w:cstheme="majorBidi"/>
      <w:b/>
      <w:color w:val="9E0039"/>
      <w:spacing w:val="-10"/>
      <w:kern w:val="2"/>
      <w:sz w:val="36"/>
      <w:szCs w:val="22"/>
      <w:lang w:eastAsia="en-US" w:bidi="ar-SA"/>
    </w:rPr>
  </w:style>
  <w:style w:type="character" w:customStyle="1" w:styleId="Heading7Char">
    <w:name w:val="Heading 7 Char"/>
    <w:basedOn w:val="DefaultParagraphFont"/>
    <w:link w:val="Heading7"/>
    <w:uiPriority w:val="9"/>
    <w:rsid w:val="0008675D"/>
    <w:rPr>
      <w:rFonts w:ascii="Avenir Next LT Pro" w:eastAsiaTheme="majorEastAsia" w:hAnsi="Avenir Next LT Pro" w:cstheme="majorBidi"/>
      <w:b/>
      <w:iCs/>
      <w:color w:val="9E0039"/>
      <w:kern w:val="2"/>
      <w:sz w:val="32"/>
      <w:szCs w:val="22"/>
      <w:lang w:eastAsia="en-US" w:bidi="ar-SA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81369F"/>
    <w:pPr>
      <w:spacing w:before="360" w:after="360"/>
      <w:ind w:left="864" w:right="864"/>
      <w:jc w:val="center"/>
    </w:pPr>
    <w:rPr>
      <w:rFonts w:ascii="Avenir Next LT Pro Demi" w:hAnsi="Avenir Next LT Pro Demi"/>
      <w:bCs/>
      <w:i/>
      <w:iCs/>
      <w:color w:val="9E0039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69F"/>
    <w:rPr>
      <w:rFonts w:ascii="Avenir Next LT Pro Demi" w:hAnsi="Avenir Next LT Pro Demi"/>
      <w:bCs/>
      <w:i/>
      <w:iCs/>
      <w:color w:val="9E0039"/>
      <w:kern w:val="2"/>
      <w:sz w:val="28"/>
      <w:szCs w:val="22"/>
      <w:lang w:eastAsia="en-US" w:bidi="ar-SA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994E5D"/>
    <w:pPr>
      <w:spacing w:before="200"/>
      <w:ind w:left="864" w:right="864"/>
      <w:jc w:val="center"/>
    </w:pPr>
    <w:rPr>
      <w:i/>
      <w:iCs/>
      <w:color w:val="9E0039"/>
    </w:rPr>
  </w:style>
  <w:style w:type="character" w:customStyle="1" w:styleId="QuoteChar">
    <w:name w:val="Quote Char"/>
    <w:basedOn w:val="DefaultParagraphFont"/>
    <w:link w:val="Quote"/>
    <w:uiPriority w:val="29"/>
    <w:rsid w:val="00994E5D"/>
    <w:rPr>
      <w:rFonts w:ascii="Avenir Next LT Pro" w:hAnsi="Avenir Next LT Pro"/>
      <w:i/>
      <w:iCs/>
      <w:color w:val="9E0039"/>
      <w:kern w:val="2"/>
      <w:sz w:val="24"/>
      <w:szCs w:val="22"/>
      <w:lang w:eastAsia="en-US" w:bidi="ar-SA"/>
    </w:rPr>
  </w:style>
  <w:style w:type="character" w:styleId="SubtleEmphasis">
    <w:name w:val="Subtle Emphasis"/>
    <w:basedOn w:val="DefaultParagraphFont"/>
    <w:uiPriority w:val="19"/>
    <w:qFormat/>
    <w:rsid w:val="00F93F3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1D0A22"/>
    <w:rPr>
      <w:smallCap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8C4D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D04D1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0256D6"/>
    <w:pPr>
      <w:tabs>
        <w:tab w:val="right" w:leader="dot" w:pos="9488"/>
      </w:tabs>
    </w:pPr>
    <w:rPr>
      <w:color w:val="3B3838" w:themeColor="background2" w:themeShade="40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rsid w:val="00E6437F"/>
    <w:rPr>
      <w:rFonts w:ascii="Avenir Next LT Pro" w:eastAsiaTheme="majorEastAsia" w:hAnsi="Avenir Next LT Pro" w:cstheme="majorBidi"/>
      <w:b/>
      <w:color w:val="9E0039"/>
      <w:kern w:val="2"/>
      <w:sz w:val="28"/>
      <w:szCs w:val="21"/>
      <w:lang w:eastAsia="en-US" w:bidi="ar-SA"/>
    </w:rPr>
  </w:style>
  <w:style w:type="character" w:customStyle="1" w:styleId="Heading9Char">
    <w:name w:val="Heading 9 Char"/>
    <w:basedOn w:val="DefaultParagraphFont"/>
    <w:link w:val="Heading9"/>
    <w:uiPriority w:val="9"/>
    <w:rsid w:val="00217F17"/>
    <w:rPr>
      <w:rFonts w:ascii="Avenir Next LT Pro Demi" w:eastAsiaTheme="majorEastAsia" w:hAnsi="Avenir Next LT Pro Demi" w:cstheme="majorBidi"/>
      <w:bCs/>
      <w:iCs/>
      <w:color w:val="9E0039"/>
      <w:kern w:val="2"/>
      <w:sz w:val="24"/>
      <w:szCs w:val="21"/>
      <w:lang w:eastAsia="en-US" w:bidi="ar-SA"/>
    </w:rPr>
  </w:style>
  <w:style w:type="character" w:styleId="PageNumber">
    <w:name w:val="page number"/>
    <w:basedOn w:val="DefaultParagraphFont"/>
    <w:uiPriority w:val="99"/>
    <w:semiHidden/>
    <w:unhideWhenUsed/>
    <w:rsid w:val="00525B32"/>
  </w:style>
  <w:style w:type="paragraph" w:styleId="NoSpacing">
    <w:name w:val="No Spacing"/>
    <w:uiPriority w:val="1"/>
    <w:qFormat/>
    <w:rsid w:val="00EA63DB"/>
    <w:rPr>
      <w:rFonts w:ascii="Avenir Next LT Pro" w:hAnsi="Avenir Next LT Pro"/>
      <w:kern w:val="2"/>
      <w:sz w:val="24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4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_Flow_SignoffStatus xmlns="b7e36264-b76b-4546-857f-03fce5c6ba07" xsi:nil="true"/>
    <TaxCatchAll xmlns="7357dd1f-699d-4d79-9a3b-b8d4e997a419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lcf76f155ced4ddcb4097134ff3c332f xmlns="b7e36264-b76b-4546-857f-03fce5c6ba07">
      <Terms xmlns="http://schemas.microsoft.com/office/infopath/2007/PartnerControls"/>
    </lcf76f155ced4ddcb4097134ff3c332f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8" ma:contentTypeDescription="Create a new document." ma:contentTypeScope="" ma:versionID="3da725855954b94dc8a7310bdccf429a">
  <xsd:schema xmlns:xsd="http://www.w3.org/2001/XMLSchema" xmlns:xs="http://www.w3.org/2001/XMLSchema" xmlns:p="http://schemas.microsoft.com/office/2006/metadata/properties" xmlns:ns1="http://schemas.microsoft.com/sharepoint/v3" xmlns:ns2="b7e36264-b76b-4546-857f-03fce5c6ba07" xmlns:ns3="7357dd1f-699d-4d79-9a3b-b8d4e997a419" targetNamespace="http://schemas.microsoft.com/office/2006/metadata/properties" ma:root="true" ma:fieldsID="f26a7edb458ee2b0cb3b95213a33a6af" ns1:_="" ns2:_="" ns3:_="">
    <xsd:import namespace="http://schemas.microsoft.com/sharepoint/v3"/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8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9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30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31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32" nillable="true" ma:displayName="Number of Likes" ma:internalName="LikesCount">
      <xsd:simpleType>
        <xsd:restriction base="dms:Unknown"/>
      </xsd:simpleType>
    </xsd:element>
    <xsd:element name="LikedBy" ma:index="33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CD397E-240B-994D-BF9B-3CF7D292C0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2C6DD9-06D5-4133-859F-463E5A27704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7e36264-b76b-4546-857f-03fce5c6ba07"/>
    <ds:schemaRef ds:uri="7357dd1f-699d-4d79-9a3b-b8d4e997a419"/>
  </ds:schemaRefs>
</ds:datastoreItem>
</file>

<file path=customXml/itemProps3.xml><?xml version="1.0" encoding="utf-8"?>
<ds:datastoreItem xmlns:ds="http://schemas.openxmlformats.org/officeDocument/2006/customXml" ds:itemID="{5BC25D5A-DB58-4356-887D-F02D1E1A6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B57CAB-BE60-4B7C-90D6-6609E152AB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Smith</dc:creator>
  <cp:keywords/>
  <dc:description/>
  <cp:lastModifiedBy>Anna Bramble</cp:lastModifiedBy>
  <cp:revision>46</cp:revision>
  <cp:lastPrinted>2025-03-30T23:55:00Z</cp:lastPrinted>
  <dcterms:created xsi:type="dcterms:W3CDTF">2025-11-27T05:21:00Z</dcterms:created>
  <dcterms:modified xsi:type="dcterms:W3CDTF">2025-11-28T02:34:00Z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