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2E605" w14:textId="4215B710" w:rsidR="00D5278D" w:rsidRPr="00340E67" w:rsidRDefault="00D5278D" w:rsidP="00EA2705">
      <w:pPr>
        <w:spacing w:line="276" w:lineRule="auto"/>
        <w:rPr>
          <w:rFonts w:ascii="Avenir Next LT Pro" w:hAnsi="Avenir Next LT Pro"/>
        </w:rPr>
      </w:pPr>
    </w:p>
    <w:p w14:paraId="4852600F" w14:textId="77777777" w:rsidR="0055365F" w:rsidRDefault="0055365F" w:rsidP="00EA2705">
      <w:pPr>
        <w:spacing w:line="276" w:lineRule="auto"/>
        <w:rPr>
          <w:rFonts w:ascii="Avenir Next LT Pro" w:hAnsi="Avenir Next LT Pro"/>
        </w:rPr>
      </w:pPr>
    </w:p>
    <w:p w14:paraId="56257448" w14:textId="196EBCEC" w:rsidR="00D5278D" w:rsidRPr="00340E67" w:rsidRDefault="65D06979" w:rsidP="00EA2705">
      <w:pPr>
        <w:spacing w:line="276" w:lineRule="auto"/>
        <w:rPr>
          <w:rFonts w:ascii="Avenir Next LT Pro" w:hAnsi="Avenir Next LT Pro"/>
        </w:rPr>
      </w:pPr>
      <w:r w:rsidRPr="00340E67">
        <w:rPr>
          <w:rFonts w:ascii="Avenir Next LT Pro" w:hAnsi="Avenir Next LT Pro"/>
        </w:rPr>
        <w:t xml:space="preserve">The Mission Resources Team and Aboriginal and Torres Strait Islander Team have worked together to provide a prayer, </w:t>
      </w:r>
      <w:proofErr w:type="gramStart"/>
      <w:r w:rsidRPr="00340E67">
        <w:rPr>
          <w:rFonts w:ascii="Avenir Next LT Pro" w:hAnsi="Avenir Next LT Pro"/>
        </w:rPr>
        <w:t>reflection</w:t>
      </w:r>
      <w:proofErr w:type="gramEnd"/>
      <w:r w:rsidRPr="00340E67">
        <w:rPr>
          <w:rFonts w:ascii="Avenir Next LT Pro" w:hAnsi="Avenir Next LT Pro"/>
        </w:rPr>
        <w:t xml:space="preserve"> and poem for Australia Day. Please use whatever is helpful to you. </w:t>
      </w:r>
    </w:p>
    <w:p w14:paraId="01581E27" w14:textId="2D56C5FE" w:rsidR="00D5278D" w:rsidRPr="00340E67" w:rsidRDefault="00D5278D" w:rsidP="00EA2705">
      <w:pPr>
        <w:spacing w:line="276" w:lineRule="auto"/>
        <w:jc w:val="center"/>
        <w:rPr>
          <w:rFonts w:ascii="Avenir Next LT Pro" w:hAnsi="Avenir Next LT Pro"/>
          <w:b/>
        </w:rPr>
      </w:pPr>
    </w:p>
    <w:p w14:paraId="5F4496F7" w14:textId="4DD8AFC2" w:rsidR="5A092CD8" w:rsidRPr="00340E67" w:rsidRDefault="5A092CD8" w:rsidP="00EA2705">
      <w:pPr>
        <w:spacing w:line="276" w:lineRule="auto"/>
        <w:jc w:val="center"/>
        <w:rPr>
          <w:rFonts w:ascii="Avenir Next LT Pro" w:hAnsi="Avenir Next LT Pro"/>
          <w:b/>
        </w:rPr>
      </w:pPr>
    </w:p>
    <w:p w14:paraId="124334AC" w14:textId="28732510" w:rsidR="00D5278D" w:rsidRPr="00305F32" w:rsidRDefault="32390891" w:rsidP="00EA2705">
      <w:pPr>
        <w:spacing w:line="276" w:lineRule="auto"/>
        <w:jc w:val="center"/>
        <w:rPr>
          <w:rFonts w:ascii="Avenir Next LT Pro" w:hAnsi="Avenir Next LT Pro"/>
          <w:b/>
          <w:sz w:val="28"/>
          <w:szCs w:val="28"/>
        </w:rPr>
      </w:pPr>
      <w:r w:rsidRPr="00305F32">
        <w:rPr>
          <w:rFonts w:ascii="Avenir Next LT Pro" w:hAnsi="Avenir Next LT Pro"/>
          <w:b/>
          <w:sz w:val="28"/>
          <w:szCs w:val="28"/>
        </w:rPr>
        <w:t>A congregational p</w:t>
      </w:r>
      <w:r w:rsidR="31035F3E" w:rsidRPr="00305F32">
        <w:rPr>
          <w:rFonts w:ascii="Avenir Next LT Pro" w:hAnsi="Avenir Next LT Pro"/>
          <w:b/>
          <w:sz w:val="28"/>
          <w:szCs w:val="28"/>
        </w:rPr>
        <w:t>rayer</w:t>
      </w:r>
    </w:p>
    <w:p w14:paraId="1CC18CFE" w14:textId="6FCF4492" w:rsidR="00D5278D" w:rsidRPr="00340E67" w:rsidRDefault="00300FBD" w:rsidP="00EA2705">
      <w:pPr>
        <w:spacing w:line="276" w:lineRule="auto"/>
        <w:rPr>
          <w:rFonts w:ascii="Avenir Next LT Pro" w:hAnsi="Avenir Next LT Pro"/>
        </w:rPr>
      </w:pPr>
      <w:r w:rsidRPr="00340E67">
        <w:rPr>
          <w:rFonts w:ascii="Avenir Next LT Pro" w:hAnsi="Avenir Next LT Pro"/>
        </w:rPr>
        <w:br/>
      </w:r>
      <w:r w:rsidR="14920ABB" w:rsidRPr="00340E67">
        <w:rPr>
          <w:rFonts w:ascii="Avenir Next LT Pro" w:hAnsi="Avenir Next LT Pro"/>
        </w:rPr>
        <w:t>Dear Lord,</w:t>
      </w:r>
    </w:p>
    <w:p w14:paraId="7D8E9EFC" w14:textId="77777777" w:rsidR="00300FBD" w:rsidRPr="00340E67" w:rsidRDefault="00300FBD" w:rsidP="00EA2705">
      <w:pPr>
        <w:spacing w:line="276" w:lineRule="auto"/>
        <w:rPr>
          <w:rFonts w:ascii="Avenir Next LT Pro" w:hAnsi="Avenir Next LT Pro"/>
        </w:rPr>
      </w:pPr>
    </w:p>
    <w:p w14:paraId="006D3CD5" w14:textId="6C14BB2A" w:rsidR="001F3E8B" w:rsidRPr="00340E67" w:rsidRDefault="104A6B60" w:rsidP="00EA2705">
      <w:pPr>
        <w:spacing w:line="276" w:lineRule="auto"/>
        <w:rPr>
          <w:rFonts w:ascii="Avenir Next LT Pro" w:hAnsi="Avenir Next LT Pro"/>
        </w:rPr>
      </w:pPr>
      <w:r w:rsidRPr="00340E67">
        <w:rPr>
          <w:rFonts w:ascii="Avenir Next LT Pro" w:hAnsi="Avenir Next LT Pro"/>
        </w:rPr>
        <w:t xml:space="preserve">We thank you for our beautiful country. </w:t>
      </w:r>
      <w:r w:rsidR="197115FA" w:rsidRPr="00340E67">
        <w:rPr>
          <w:rFonts w:ascii="Avenir Next LT Pro" w:hAnsi="Avenir Next LT Pro"/>
        </w:rPr>
        <w:t xml:space="preserve">This land of Australia with </w:t>
      </w:r>
      <w:r w:rsidR="51A3D422" w:rsidRPr="00340E67">
        <w:rPr>
          <w:rFonts w:ascii="Avenir Next LT Pro" w:hAnsi="Avenir Next LT Pro"/>
        </w:rPr>
        <w:t>it</w:t>
      </w:r>
      <w:r w:rsidR="197115FA" w:rsidRPr="00340E67">
        <w:rPr>
          <w:rFonts w:ascii="Avenir Next LT Pro" w:hAnsi="Avenir Next LT Pro"/>
        </w:rPr>
        <w:t xml:space="preserve">s </w:t>
      </w:r>
      <w:r w:rsidR="1AA80233" w:rsidRPr="00340E67">
        <w:rPr>
          <w:rFonts w:ascii="Avenir Next LT Pro" w:hAnsi="Avenir Next LT Pro"/>
        </w:rPr>
        <w:t xml:space="preserve">blue </w:t>
      </w:r>
      <w:r w:rsidR="197115FA" w:rsidRPr="00340E67">
        <w:rPr>
          <w:rFonts w:ascii="Avenir Next LT Pro" w:hAnsi="Avenir Next LT Pro"/>
        </w:rPr>
        <w:t xml:space="preserve">mountains, </w:t>
      </w:r>
      <w:r w:rsidR="1AA80233" w:rsidRPr="00340E67">
        <w:rPr>
          <w:rFonts w:ascii="Avenir Next LT Pro" w:hAnsi="Avenir Next LT Pro"/>
        </w:rPr>
        <w:t xml:space="preserve">red dust </w:t>
      </w:r>
      <w:r w:rsidR="197115FA" w:rsidRPr="00340E67">
        <w:rPr>
          <w:rFonts w:ascii="Avenir Next LT Pro" w:hAnsi="Avenir Next LT Pro"/>
        </w:rPr>
        <w:t>plains</w:t>
      </w:r>
      <w:r w:rsidR="1AA80233" w:rsidRPr="00340E67">
        <w:rPr>
          <w:rFonts w:ascii="Avenir Next LT Pro" w:hAnsi="Avenir Next LT Pro"/>
        </w:rPr>
        <w:t xml:space="preserve">, </w:t>
      </w:r>
      <w:r w:rsidR="525CC474" w:rsidRPr="00340E67">
        <w:rPr>
          <w:rFonts w:ascii="Avenir Next LT Pro" w:hAnsi="Avenir Next LT Pro"/>
        </w:rPr>
        <w:t xml:space="preserve">brown creeks, </w:t>
      </w:r>
      <w:r w:rsidR="02B7C1DE" w:rsidRPr="00340E67">
        <w:rPr>
          <w:rFonts w:ascii="Avenir Next LT Pro" w:hAnsi="Avenir Next LT Pro"/>
        </w:rPr>
        <w:t>and lush green rainforests.</w:t>
      </w:r>
      <w:r w:rsidR="2A05DC43" w:rsidRPr="00340E67">
        <w:rPr>
          <w:rFonts w:ascii="Avenir Next LT Pro" w:hAnsi="Avenir Next LT Pro"/>
        </w:rPr>
        <w:t xml:space="preserve"> We thank you for the uniqueness of ou</w:t>
      </w:r>
      <w:r w:rsidR="77D428A5" w:rsidRPr="00340E67">
        <w:rPr>
          <w:rFonts w:ascii="Avenir Next LT Pro" w:hAnsi="Avenir Next LT Pro"/>
        </w:rPr>
        <w:t>r wildlife</w:t>
      </w:r>
      <w:r w:rsidR="5E64953B" w:rsidRPr="00340E67">
        <w:rPr>
          <w:rFonts w:ascii="Avenir Next LT Pro" w:hAnsi="Avenir Next LT Pro"/>
        </w:rPr>
        <w:t xml:space="preserve">, our </w:t>
      </w:r>
      <w:proofErr w:type="gramStart"/>
      <w:r w:rsidR="5E64953B" w:rsidRPr="00340E67">
        <w:rPr>
          <w:rFonts w:ascii="Avenir Next LT Pro" w:hAnsi="Avenir Next LT Pro"/>
        </w:rPr>
        <w:t>birds</w:t>
      </w:r>
      <w:proofErr w:type="gramEnd"/>
      <w:r w:rsidR="5E64953B" w:rsidRPr="00340E67">
        <w:rPr>
          <w:rFonts w:ascii="Avenir Next LT Pro" w:hAnsi="Avenir Next LT Pro"/>
        </w:rPr>
        <w:t xml:space="preserve"> and animals</w:t>
      </w:r>
      <w:r w:rsidR="4445ADAC" w:rsidRPr="00340E67">
        <w:rPr>
          <w:rFonts w:ascii="Avenir Next LT Pro" w:hAnsi="Avenir Next LT Pro"/>
        </w:rPr>
        <w:t>, both on land and in water</w:t>
      </w:r>
      <w:r w:rsidR="5E64953B" w:rsidRPr="00340E67">
        <w:rPr>
          <w:rFonts w:ascii="Avenir Next LT Pro" w:hAnsi="Avenir Next LT Pro"/>
        </w:rPr>
        <w:t>.</w:t>
      </w:r>
      <w:r w:rsidR="61EAF464" w:rsidRPr="00340E67">
        <w:rPr>
          <w:rFonts w:ascii="Avenir Next LT Pro" w:hAnsi="Avenir Next LT Pro"/>
        </w:rPr>
        <w:t xml:space="preserve"> </w:t>
      </w:r>
    </w:p>
    <w:p w14:paraId="5CE12038" w14:textId="77777777" w:rsidR="00475A51" w:rsidRPr="00340E67" w:rsidRDefault="00475A51" w:rsidP="00EA2705">
      <w:pPr>
        <w:spacing w:line="276" w:lineRule="auto"/>
        <w:rPr>
          <w:rFonts w:ascii="Avenir Next LT Pro" w:hAnsi="Avenir Next LT Pro"/>
        </w:rPr>
      </w:pPr>
    </w:p>
    <w:p w14:paraId="0039CD6C" w14:textId="4CA732A0" w:rsidR="00475A51" w:rsidRPr="00340E67" w:rsidRDefault="64C0D341" w:rsidP="00EA2705">
      <w:pPr>
        <w:spacing w:line="276" w:lineRule="auto"/>
        <w:rPr>
          <w:rFonts w:ascii="Avenir Next LT Pro" w:hAnsi="Avenir Next LT Pro"/>
        </w:rPr>
      </w:pPr>
      <w:r w:rsidRPr="00340E67">
        <w:rPr>
          <w:rFonts w:ascii="Avenir Next LT Pro" w:hAnsi="Avenir Next LT Pro"/>
        </w:rPr>
        <w:t>We p</w:t>
      </w:r>
      <w:r w:rsidR="329ADEB3" w:rsidRPr="00340E67">
        <w:rPr>
          <w:rFonts w:ascii="Avenir Next LT Pro" w:hAnsi="Avenir Next LT Pro"/>
        </w:rPr>
        <w:t>rai</w:t>
      </w:r>
      <w:r w:rsidRPr="00340E67">
        <w:rPr>
          <w:rFonts w:ascii="Avenir Next LT Pro" w:hAnsi="Avenir Next LT Pro"/>
        </w:rPr>
        <w:t xml:space="preserve">se </w:t>
      </w:r>
      <w:r w:rsidR="2D0EB126" w:rsidRPr="00340E67">
        <w:rPr>
          <w:rFonts w:ascii="Avenir Next LT Pro" w:hAnsi="Avenir Next LT Pro"/>
        </w:rPr>
        <w:t xml:space="preserve">you </w:t>
      </w:r>
      <w:r w:rsidRPr="00340E67">
        <w:rPr>
          <w:rFonts w:ascii="Avenir Next LT Pro" w:hAnsi="Avenir Next LT Pro"/>
        </w:rPr>
        <w:t xml:space="preserve">for </w:t>
      </w:r>
      <w:r w:rsidR="06A1C5B8" w:rsidRPr="00340E67">
        <w:rPr>
          <w:rFonts w:ascii="Avenir Next LT Pro" w:hAnsi="Avenir Next LT Pro"/>
        </w:rPr>
        <w:t xml:space="preserve">the </w:t>
      </w:r>
      <w:r w:rsidR="1869C1DD" w:rsidRPr="00340E67">
        <w:rPr>
          <w:rFonts w:ascii="Avenir Next LT Pro" w:hAnsi="Avenir Next LT Pro"/>
        </w:rPr>
        <w:t>F</w:t>
      </w:r>
      <w:r w:rsidRPr="00340E67">
        <w:rPr>
          <w:rFonts w:ascii="Avenir Next LT Pro" w:hAnsi="Avenir Next LT Pro"/>
        </w:rPr>
        <w:t xml:space="preserve">irst </w:t>
      </w:r>
      <w:r w:rsidR="5A089CF1" w:rsidRPr="00340E67">
        <w:rPr>
          <w:rFonts w:ascii="Avenir Next LT Pro" w:hAnsi="Avenir Next LT Pro"/>
        </w:rPr>
        <w:t>P</w:t>
      </w:r>
      <w:r w:rsidRPr="00340E67">
        <w:rPr>
          <w:rFonts w:ascii="Avenir Next LT Pro" w:hAnsi="Avenir Next LT Pro"/>
        </w:rPr>
        <w:t>eoples of our nation</w:t>
      </w:r>
      <w:r w:rsidR="7FB6C16B" w:rsidRPr="00340E67">
        <w:rPr>
          <w:rFonts w:ascii="Avenir Next LT Pro" w:hAnsi="Avenir Next LT Pro"/>
        </w:rPr>
        <w:t xml:space="preserve"> – the Traditional Custodians of this land</w:t>
      </w:r>
      <w:r w:rsidRPr="00340E67">
        <w:rPr>
          <w:rFonts w:ascii="Avenir Next LT Pro" w:hAnsi="Avenir Next LT Pro"/>
        </w:rPr>
        <w:t xml:space="preserve">. </w:t>
      </w:r>
      <w:r w:rsidR="3F902D69" w:rsidRPr="00340E67">
        <w:rPr>
          <w:rFonts w:ascii="Avenir Next LT Pro" w:hAnsi="Avenir Next LT Pro"/>
        </w:rPr>
        <w:t xml:space="preserve">We acknowledge that they live lightly on the land, preserving it and </w:t>
      </w:r>
      <w:r w:rsidR="627595D4" w:rsidRPr="00340E67">
        <w:rPr>
          <w:rFonts w:ascii="Avenir Next LT Pro" w:hAnsi="Avenir Next LT Pro"/>
        </w:rPr>
        <w:t>nurturing it.</w:t>
      </w:r>
      <w:r w:rsidR="39A1C761" w:rsidRPr="00340E67">
        <w:rPr>
          <w:rFonts w:ascii="Avenir Next LT Pro" w:hAnsi="Avenir Next LT Pro"/>
        </w:rPr>
        <w:t xml:space="preserve"> We celebrate the living cultures that </w:t>
      </w:r>
      <w:r w:rsidR="1E62C6C0" w:rsidRPr="00340E67">
        <w:rPr>
          <w:rFonts w:ascii="Avenir Next LT Pro" w:hAnsi="Avenir Next LT Pro"/>
        </w:rPr>
        <w:t>contribute</w:t>
      </w:r>
      <w:r w:rsidR="303D61D9" w:rsidRPr="00340E67">
        <w:rPr>
          <w:rFonts w:ascii="Avenir Next LT Pro" w:hAnsi="Avenir Next LT Pro"/>
        </w:rPr>
        <w:t xml:space="preserve"> so richly to our communities.</w:t>
      </w:r>
      <w:r w:rsidR="1E62C6C0" w:rsidRPr="00340E67">
        <w:rPr>
          <w:rFonts w:ascii="Avenir Next LT Pro" w:hAnsi="Avenir Next LT Pro"/>
        </w:rPr>
        <w:t xml:space="preserve"> </w:t>
      </w:r>
    </w:p>
    <w:p w14:paraId="51F801D6" w14:textId="77777777" w:rsidR="001F0A77" w:rsidRPr="00340E67" w:rsidRDefault="001F0A77" w:rsidP="00EA2705">
      <w:pPr>
        <w:spacing w:line="276" w:lineRule="auto"/>
        <w:rPr>
          <w:rFonts w:ascii="Avenir Next LT Pro" w:hAnsi="Avenir Next LT Pro"/>
        </w:rPr>
      </w:pPr>
    </w:p>
    <w:p w14:paraId="29699C7B" w14:textId="443C1A12" w:rsidR="00D26A15" w:rsidRPr="00340E67" w:rsidRDefault="627595D4" w:rsidP="00EA2705">
      <w:pPr>
        <w:spacing w:line="276" w:lineRule="auto"/>
        <w:rPr>
          <w:rFonts w:ascii="Avenir Next LT Pro" w:hAnsi="Avenir Next LT Pro"/>
          <w:highlight w:val="yellow"/>
        </w:rPr>
      </w:pPr>
      <w:r w:rsidRPr="00340E67">
        <w:rPr>
          <w:rFonts w:ascii="Avenir Next LT Pro" w:hAnsi="Avenir Next LT Pro"/>
        </w:rPr>
        <w:t xml:space="preserve">We recall </w:t>
      </w:r>
      <w:r w:rsidR="16B57084" w:rsidRPr="00340E67">
        <w:rPr>
          <w:rFonts w:ascii="Avenir Next LT Pro" w:hAnsi="Avenir Next LT Pro"/>
        </w:rPr>
        <w:t>with deep sorrow</w:t>
      </w:r>
      <w:r w:rsidRPr="00340E67">
        <w:rPr>
          <w:rFonts w:ascii="Avenir Next LT Pro" w:hAnsi="Avenir Next LT Pro"/>
        </w:rPr>
        <w:t xml:space="preserve"> the </w:t>
      </w:r>
      <w:r w:rsidR="2ED77061" w:rsidRPr="00340E67">
        <w:rPr>
          <w:rFonts w:ascii="Avenir Next LT Pro" w:hAnsi="Avenir Next LT Pro"/>
        </w:rPr>
        <w:t xml:space="preserve">terrible harm that was caused </w:t>
      </w:r>
      <w:r w:rsidR="1D1AC547" w:rsidRPr="00340E67">
        <w:rPr>
          <w:rFonts w:ascii="Avenir Next LT Pro" w:hAnsi="Avenir Next LT Pro"/>
        </w:rPr>
        <w:t xml:space="preserve">by those who colonised this land – harm to First </w:t>
      </w:r>
      <w:r w:rsidR="4C99425B" w:rsidRPr="00340E67">
        <w:rPr>
          <w:rFonts w:ascii="Avenir Next LT Pro" w:hAnsi="Avenir Next LT Pro"/>
        </w:rPr>
        <w:t>N</w:t>
      </w:r>
      <w:r w:rsidR="1D1AC547" w:rsidRPr="00340E67">
        <w:rPr>
          <w:rFonts w:ascii="Avenir Next LT Pro" w:hAnsi="Avenir Next LT Pro"/>
        </w:rPr>
        <w:t xml:space="preserve">ations </w:t>
      </w:r>
      <w:r w:rsidR="0A8E04FA" w:rsidRPr="00340E67">
        <w:rPr>
          <w:rFonts w:ascii="Avenir Next LT Pro" w:hAnsi="Avenir Next LT Pro"/>
        </w:rPr>
        <w:t>people</w:t>
      </w:r>
      <w:r w:rsidR="252FB88B" w:rsidRPr="00340E67">
        <w:rPr>
          <w:rFonts w:ascii="Avenir Next LT Pro" w:hAnsi="Avenir Next LT Pro"/>
        </w:rPr>
        <w:t>,</w:t>
      </w:r>
      <w:r w:rsidR="589CED20" w:rsidRPr="00340E67">
        <w:rPr>
          <w:rFonts w:ascii="Avenir Next LT Pro" w:hAnsi="Avenir Next LT Pro"/>
        </w:rPr>
        <w:t xml:space="preserve"> </w:t>
      </w:r>
      <w:r w:rsidR="075652A1" w:rsidRPr="00340E67">
        <w:rPr>
          <w:rFonts w:ascii="Avenir Next LT Pro" w:hAnsi="Avenir Next LT Pro"/>
        </w:rPr>
        <w:t>language</w:t>
      </w:r>
      <w:r w:rsidR="3601FDA9" w:rsidRPr="00340E67">
        <w:rPr>
          <w:rFonts w:ascii="Avenir Next LT Pro" w:hAnsi="Avenir Next LT Pro"/>
        </w:rPr>
        <w:t>s</w:t>
      </w:r>
      <w:r w:rsidR="22985CC4" w:rsidRPr="00340E67">
        <w:rPr>
          <w:rFonts w:ascii="Avenir Next LT Pro" w:hAnsi="Avenir Next LT Pro"/>
        </w:rPr>
        <w:t xml:space="preserve"> and</w:t>
      </w:r>
      <w:r w:rsidR="075652A1" w:rsidRPr="00340E67">
        <w:rPr>
          <w:rFonts w:ascii="Avenir Next LT Pro" w:hAnsi="Avenir Next LT Pro"/>
        </w:rPr>
        <w:t xml:space="preserve"> livelihoo</w:t>
      </w:r>
      <w:r w:rsidR="784E876C" w:rsidRPr="00340E67">
        <w:rPr>
          <w:rFonts w:ascii="Avenir Next LT Pro" w:hAnsi="Avenir Next LT Pro"/>
        </w:rPr>
        <w:t>d</w:t>
      </w:r>
      <w:r w:rsidR="68128D9D" w:rsidRPr="00340E67">
        <w:rPr>
          <w:rFonts w:ascii="Avenir Next LT Pro" w:hAnsi="Avenir Next LT Pro"/>
        </w:rPr>
        <w:t xml:space="preserve"> and harm to the </w:t>
      </w:r>
      <w:r w:rsidR="2ED77061" w:rsidRPr="00340E67">
        <w:rPr>
          <w:rFonts w:ascii="Avenir Next LT Pro" w:hAnsi="Avenir Next LT Pro"/>
        </w:rPr>
        <w:t>lands and waters</w:t>
      </w:r>
      <w:r w:rsidR="0D9E12B8" w:rsidRPr="00340E67">
        <w:rPr>
          <w:rFonts w:ascii="Avenir Next LT Pro" w:hAnsi="Avenir Next LT Pro"/>
        </w:rPr>
        <w:t xml:space="preserve">. </w:t>
      </w:r>
      <w:r w:rsidR="45270E52" w:rsidRPr="00340E67">
        <w:rPr>
          <w:rFonts w:ascii="Avenir Next LT Pro" w:hAnsi="Avenir Next LT Pro"/>
        </w:rPr>
        <w:t xml:space="preserve">We recognise that </w:t>
      </w:r>
      <w:r w:rsidR="28882805" w:rsidRPr="00340E67">
        <w:rPr>
          <w:rFonts w:ascii="Avenir Next LT Pro" w:hAnsi="Avenir Next LT Pro"/>
        </w:rPr>
        <w:t xml:space="preserve">the impact continues today and pray that </w:t>
      </w:r>
      <w:r w:rsidR="097004A9" w:rsidRPr="00340E67">
        <w:rPr>
          <w:rFonts w:ascii="Avenir Next LT Pro" w:hAnsi="Avenir Next LT Pro"/>
        </w:rPr>
        <w:t xml:space="preserve">all Australians will continue to strive for reconciliation and </w:t>
      </w:r>
      <w:r w:rsidR="3AD5D9D9" w:rsidRPr="00340E67">
        <w:rPr>
          <w:rFonts w:ascii="Avenir Next LT Pro" w:hAnsi="Avenir Next LT Pro"/>
        </w:rPr>
        <w:t>justice.</w:t>
      </w:r>
      <w:r w:rsidR="2F30070D" w:rsidRPr="00340E67">
        <w:rPr>
          <w:rFonts w:ascii="Avenir Next LT Pro" w:hAnsi="Avenir Next LT Pro"/>
        </w:rPr>
        <w:t xml:space="preserve"> </w:t>
      </w:r>
      <w:r w:rsidR="3E3155BB" w:rsidRPr="00340E67">
        <w:rPr>
          <w:rFonts w:ascii="Avenir Next LT Pro" w:hAnsi="Avenir Next LT Pro"/>
        </w:rPr>
        <w:t xml:space="preserve">Please lead us forward – show each one of us our part to play. </w:t>
      </w:r>
    </w:p>
    <w:p w14:paraId="756BC238" w14:textId="77777777" w:rsidR="00D26A15" w:rsidRPr="00340E67" w:rsidRDefault="00D26A15" w:rsidP="00EA2705">
      <w:pPr>
        <w:spacing w:line="276" w:lineRule="auto"/>
        <w:rPr>
          <w:rFonts w:ascii="Avenir Next LT Pro" w:hAnsi="Avenir Next LT Pro"/>
        </w:rPr>
      </w:pPr>
    </w:p>
    <w:p w14:paraId="450A5512" w14:textId="365D0B53" w:rsidR="00300FBD" w:rsidRPr="00340E67" w:rsidRDefault="00C75DDF" w:rsidP="00EA2705">
      <w:pPr>
        <w:spacing w:line="276" w:lineRule="auto"/>
        <w:rPr>
          <w:rFonts w:ascii="Avenir Next LT Pro" w:hAnsi="Avenir Next LT Pro"/>
        </w:rPr>
      </w:pPr>
      <w:r w:rsidRPr="00340E67">
        <w:rPr>
          <w:rFonts w:ascii="Avenir Next LT Pro" w:hAnsi="Avenir Next LT Pro"/>
        </w:rPr>
        <w:t xml:space="preserve">We thank you that Australia has provided a new start for people from many countries in every generation. </w:t>
      </w:r>
      <w:r w:rsidR="00EF5EF7" w:rsidRPr="00340E67">
        <w:rPr>
          <w:rFonts w:ascii="Avenir Next LT Pro" w:hAnsi="Avenir Next LT Pro"/>
        </w:rPr>
        <w:t>Inspire</w:t>
      </w:r>
      <w:r w:rsidR="00497A97" w:rsidRPr="00340E67">
        <w:rPr>
          <w:rFonts w:ascii="Avenir Next LT Pro" w:hAnsi="Avenir Next LT Pro"/>
        </w:rPr>
        <w:t xml:space="preserve"> us each to </w:t>
      </w:r>
      <w:r w:rsidR="002E2FFA" w:rsidRPr="00340E67">
        <w:rPr>
          <w:rFonts w:ascii="Avenir Next LT Pro" w:hAnsi="Avenir Next LT Pro"/>
        </w:rPr>
        <w:t xml:space="preserve">welcome </w:t>
      </w:r>
      <w:r w:rsidR="0041303F" w:rsidRPr="00340E67">
        <w:rPr>
          <w:rFonts w:ascii="Avenir Next LT Pro" w:hAnsi="Avenir Next LT Pro"/>
        </w:rPr>
        <w:t xml:space="preserve">and </w:t>
      </w:r>
      <w:r w:rsidR="001A2435" w:rsidRPr="00340E67">
        <w:rPr>
          <w:rFonts w:ascii="Avenir Next LT Pro" w:hAnsi="Avenir Next LT Pro"/>
        </w:rPr>
        <w:t xml:space="preserve">help those who </w:t>
      </w:r>
      <w:r w:rsidR="00137C1E" w:rsidRPr="00340E67">
        <w:rPr>
          <w:rFonts w:ascii="Avenir Next LT Pro" w:hAnsi="Avenir Next LT Pro"/>
        </w:rPr>
        <w:t>face the challenge</w:t>
      </w:r>
      <w:r w:rsidR="00D4529B" w:rsidRPr="00340E67">
        <w:rPr>
          <w:rFonts w:ascii="Avenir Next LT Pro" w:hAnsi="Avenir Next LT Pro"/>
        </w:rPr>
        <w:t>s</w:t>
      </w:r>
      <w:r w:rsidR="00137C1E" w:rsidRPr="00340E67">
        <w:rPr>
          <w:rFonts w:ascii="Avenir Next LT Pro" w:hAnsi="Avenir Next LT Pro"/>
        </w:rPr>
        <w:t xml:space="preserve"> of </w:t>
      </w:r>
      <w:r w:rsidR="00F47A6C" w:rsidRPr="00340E67">
        <w:rPr>
          <w:rFonts w:ascii="Avenir Next LT Pro" w:hAnsi="Avenir Next LT Pro"/>
        </w:rPr>
        <w:t xml:space="preserve">establishing lives in </w:t>
      </w:r>
      <w:r w:rsidR="00674275" w:rsidRPr="00340E67">
        <w:rPr>
          <w:rFonts w:ascii="Avenir Next LT Pro" w:hAnsi="Avenir Next LT Pro"/>
        </w:rPr>
        <w:t>a new country.</w:t>
      </w:r>
    </w:p>
    <w:p w14:paraId="7593EFBE" w14:textId="77777777" w:rsidR="00D5278D" w:rsidRPr="00340E67" w:rsidRDefault="00D5278D" w:rsidP="00EA2705">
      <w:pPr>
        <w:spacing w:line="276" w:lineRule="auto"/>
        <w:rPr>
          <w:rFonts w:ascii="Avenir Next LT Pro" w:hAnsi="Avenir Next LT Pro"/>
        </w:rPr>
      </w:pPr>
    </w:p>
    <w:p w14:paraId="744C70D7" w14:textId="5FE40FD2" w:rsidR="00BA4CF1" w:rsidRPr="00340E67" w:rsidRDefault="1B681319" w:rsidP="00EA2705">
      <w:pPr>
        <w:spacing w:line="276" w:lineRule="auto"/>
        <w:rPr>
          <w:rFonts w:ascii="Avenir Next LT Pro" w:hAnsi="Avenir Next LT Pro"/>
        </w:rPr>
      </w:pPr>
      <w:r w:rsidRPr="00340E67">
        <w:rPr>
          <w:rFonts w:ascii="Avenir Next LT Pro" w:hAnsi="Avenir Next LT Pro"/>
        </w:rPr>
        <w:t>For our government and leaders</w:t>
      </w:r>
      <w:r w:rsidR="13E0F5FB" w:rsidRPr="00340E67">
        <w:rPr>
          <w:rFonts w:ascii="Avenir Next LT Pro" w:hAnsi="Avenir Next LT Pro"/>
        </w:rPr>
        <w:t>,</w:t>
      </w:r>
      <w:r w:rsidRPr="00340E67">
        <w:rPr>
          <w:rFonts w:ascii="Avenir Next LT Pro" w:hAnsi="Avenir Next LT Pro"/>
        </w:rPr>
        <w:t xml:space="preserve"> we ask for </w:t>
      </w:r>
      <w:r w:rsidR="3E7E1DCE" w:rsidRPr="00340E67">
        <w:rPr>
          <w:rFonts w:ascii="Avenir Next LT Pro" w:hAnsi="Avenir Next LT Pro"/>
        </w:rPr>
        <w:t xml:space="preserve">wise policies, justice and equity, and the ability and </w:t>
      </w:r>
      <w:r w:rsidR="01B804B6" w:rsidRPr="00340E67">
        <w:rPr>
          <w:rFonts w:ascii="Avenir Next LT Pro" w:hAnsi="Avenir Next LT Pro"/>
        </w:rPr>
        <w:t>courage</w:t>
      </w:r>
      <w:r w:rsidR="3E7E1DCE" w:rsidRPr="00340E67">
        <w:rPr>
          <w:rFonts w:ascii="Avenir Next LT Pro" w:hAnsi="Avenir Next LT Pro"/>
        </w:rPr>
        <w:t xml:space="preserve"> to tackle important issues. Help us to contribute generously to our neighbouring nations, and to our world.</w:t>
      </w:r>
    </w:p>
    <w:p w14:paraId="1C1532D9" w14:textId="77777777" w:rsidR="00BA4CF1" w:rsidRPr="00340E67" w:rsidRDefault="00BA4CF1" w:rsidP="00EA2705">
      <w:pPr>
        <w:spacing w:line="276" w:lineRule="auto"/>
        <w:rPr>
          <w:rFonts w:ascii="Avenir Next LT Pro" w:hAnsi="Avenir Next LT Pro"/>
        </w:rPr>
      </w:pPr>
    </w:p>
    <w:p w14:paraId="0253D53B" w14:textId="11B8984A" w:rsidR="00BA4CF1" w:rsidRPr="00340E67" w:rsidRDefault="0A0B0D45" w:rsidP="00EA2705">
      <w:pPr>
        <w:spacing w:line="276" w:lineRule="auto"/>
        <w:rPr>
          <w:rFonts w:ascii="Avenir Next LT Pro" w:hAnsi="Avenir Next LT Pro"/>
        </w:rPr>
      </w:pPr>
      <w:r w:rsidRPr="00340E67">
        <w:rPr>
          <w:rFonts w:ascii="Avenir Next LT Pro" w:hAnsi="Avenir Next LT Pro"/>
        </w:rPr>
        <w:t xml:space="preserve">By your Holy Spirit, please revive </w:t>
      </w:r>
      <w:r w:rsidR="63F5FA76" w:rsidRPr="00340E67">
        <w:rPr>
          <w:rFonts w:ascii="Avenir Next LT Pro" w:hAnsi="Avenir Next LT Pro"/>
        </w:rPr>
        <w:t xml:space="preserve">our churches, that we may be a shining light for our nation. Equip us to transform Australia, one life at a time, with the love of Jesus. </w:t>
      </w:r>
      <w:r w:rsidR="00BA4CF1" w:rsidRPr="00340E67">
        <w:rPr>
          <w:rFonts w:ascii="Avenir Next LT Pro" w:hAnsi="Avenir Next LT Pro"/>
        </w:rPr>
        <w:br/>
      </w:r>
    </w:p>
    <w:p w14:paraId="55312F98" w14:textId="5300581F" w:rsidR="00D5278D" w:rsidRPr="00340E67" w:rsidRDefault="00BA4CF1" w:rsidP="00EA2705">
      <w:pPr>
        <w:spacing w:line="276" w:lineRule="auto"/>
        <w:rPr>
          <w:rFonts w:ascii="Avenir Next LT Pro" w:hAnsi="Avenir Next LT Pro"/>
        </w:rPr>
      </w:pPr>
      <w:r w:rsidRPr="00340E67">
        <w:rPr>
          <w:rFonts w:ascii="Avenir Next LT Pro" w:hAnsi="Avenir Next LT Pro"/>
        </w:rPr>
        <w:t xml:space="preserve">Teach each of us </w:t>
      </w:r>
      <w:r w:rsidR="00D5278D" w:rsidRPr="00340E67">
        <w:rPr>
          <w:rFonts w:ascii="Avenir Next LT Pro" w:hAnsi="Avenir Next LT Pro"/>
        </w:rPr>
        <w:t xml:space="preserve">to trust in </w:t>
      </w:r>
      <w:r w:rsidRPr="00340E67">
        <w:rPr>
          <w:rFonts w:ascii="Avenir Next LT Pro" w:hAnsi="Avenir Next LT Pro"/>
        </w:rPr>
        <w:t>Jesus and follow his example</w:t>
      </w:r>
      <w:r w:rsidR="00D5278D" w:rsidRPr="00340E67">
        <w:rPr>
          <w:rFonts w:ascii="Avenir Next LT Pro" w:hAnsi="Avenir Next LT Pro"/>
        </w:rPr>
        <w:t xml:space="preserve"> to love our neighbours. May your name be </w:t>
      </w:r>
      <w:r w:rsidRPr="00340E67">
        <w:rPr>
          <w:rFonts w:ascii="Avenir Next LT Pro" w:hAnsi="Avenir Next LT Pro"/>
        </w:rPr>
        <w:t>glori</w:t>
      </w:r>
      <w:r w:rsidR="00D5278D" w:rsidRPr="00340E67">
        <w:rPr>
          <w:rFonts w:ascii="Avenir Next LT Pro" w:hAnsi="Avenir Next LT Pro"/>
        </w:rPr>
        <w:t>fied in Australia, your kingdom come, and your will be done.</w:t>
      </w:r>
    </w:p>
    <w:p w14:paraId="076ADBC7" w14:textId="77777777" w:rsidR="00D5278D" w:rsidRPr="00340E67" w:rsidRDefault="00D5278D" w:rsidP="00EA2705">
      <w:pPr>
        <w:spacing w:line="276" w:lineRule="auto"/>
        <w:rPr>
          <w:rFonts w:ascii="Avenir Next LT Pro" w:hAnsi="Avenir Next LT Pro"/>
        </w:rPr>
      </w:pPr>
      <w:r w:rsidRPr="00340E67">
        <w:rPr>
          <w:rFonts w:ascii="Avenir Next LT Pro" w:hAnsi="Avenir Next LT Pro"/>
        </w:rPr>
        <w:t>Amen</w:t>
      </w:r>
    </w:p>
    <w:p w14:paraId="2AADCD2C" w14:textId="77777777" w:rsidR="00635BE6" w:rsidRPr="00340E67" w:rsidRDefault="00635BE6" w:rsidP="00EA2705">
      <w:pPr>
        <w:spacing w:line="276" w:lineRule="auto"/>
        <w:rPr>
          <w:rFonts w:ascii="Avenir Next LT Pro" w:hAnsi="Avenir Next LT Pro"/>
        </w:rPr>
      </w:pPr>
    </w:p>
    <w:p w14:paraId="4CF96C21" w14:textId="4795EA12" w:rsidR="5BB79BEB" w:rsidRPr="00340E67" w:rsidRDefault="5BB79BEB" w:rsidP="00EA2705">
      <w:pPr>
        <w:spacing w:line="276" w:lineRule="auto"/>
        <w:rPr>
          <w:rFonts w:ascii="Avenir Next LT Pro" w:hAnsi="Avenir Next LT Pro"/>
        </w:rPr>
      </w:pPr>
      <w:r w:rsidRPr="00340E67">
        <w:rPr>
          <w:rFonts w:ascii="Avenir Next LT Pro" w:hAnsi="Avenir Next LT Pro"/>
        </w:rPr>
        <w:br w:type="page"/>
      </w:r>
    </w:p>
    <w:p w14:paraId="1CB0443F" w14:textId="77777777" w:rsidR="00EA2705" w:rsidRDefault="00EA2705" w:rsidP="00EA2705">
      <w:pPr>
        <w:spacing w:after="160" w:line="276" w:lineRule="auto"/>
        <w:jc w:val="center"/>
        <w:rPr>
          <w:rFonts w:ascii="Avenir Next LT Pro" w:hAnsi="Avenir Next LT Pro"/>
          <w:b/>
          <w:sz w:val="26"/>
          <w:szCs w:val="26"/>
        </w:rPr>
      </w:pPr>
    </w:p>
    <w:p w14:paraId="5BBFA27B" w14:textId="46E6BB67" w:rsidR="754C3BA8" w:rsidRPr="00305F32" w:rsidRDefault="7E6216BC" w:rsidP="00EA2705">
      <w:pPr>
        <w:spacing w:after="160" w:line="276" w:lineRule="auto"/>
        <w:jc w:val="center"/>
        <w:rPr>
          <w:rFonts w:ascii="Avenir Next LT Pro" w:hAnsi="Avenir Next LT Pro"/>
          <w:b/>
          <w:sz w:val="28"/>
          <w:szCs w:val="28"/>
        </w:rPr>
      </w:pPr>
      <w:r w:rsidRPr="00305F32">
        <w:rPr>
          <w:rFonts w:ascii="Avenir Next LT Pro" w:hAnsi="Avenir Next LT Pro"/>
          <w:b/>
          <w:sz w:val="28"/>
          <w:szCs w:val="28"/>
        </w:rPr>
        <w:t>A reflection from Tahana Turner</w:t>
      </w:r>
      <w:r w:rsidR="3EC4DFDB" w:rsidRPr="00305F32">
        <w:rPr>
          <w:rFonts w:ascii="Avenir Next LT Pro" w:hAnsi="Avenir Next LT Pro"/>
          <w:b/>
          <w:sz w:val="28"/>
          <w:szCs w:val="28"/>
        </w:rPr>
        <w:t xml:space="preserve"> </w:t>
      </w:r>
      <w:r w:rsidR="754C3BA8" w:rsidRPr="00305F32">
        <w:rPr>
          <w:rFonts w:ascii="Avenir Next LT Pro" w:hAnsi="Avenir Next LT Pro"/>
          <w:sz w:val="24"/>
          <w:szCs w:val="28"/>
        </w:rPr>
        <w:br/>
      </w:r>
    </w:p>
    <w:p w14:paraId="56F0E856" w14:textId="17E0FDF8" w:rsidR="198867A3" w:rsidRPr="00340E67" w:rsidRDefault="198867A3" w:rsidP="00EA2705">
      <w:pPr>
        <w:spacing w:after="160" w:line="276" w:lineRule="auto"/>
        <w:rPr>
          <w:rFonts w:ascii="Avenir Next LT Pro" w:eastAsia="Calibri" w:hAnsi="Avenir Next LT Pro" w:cs="Calibri"/>
          <w:szCs w:val="22"/>
        </w:rPr>
      </w:pPr>
      <w:r w:rsidRPr="00340E67">
        <w:rPr>
          <w:rFonts w:ascii="Avenir Next LT Pro" w:hAnsi="Avenir Next LT Pro"/>
          <w:i/>
          <w:iCs/>
        </w:rPr>
        <w:t xml:space="preserve">This personal reflection was written by Tahana Turner, Aboriginal and Torres Strait Islander Engagement Coordinator, Queensland Division. </w:t>
      </w:r>
      <w:r w:rsidRPr="00340E67">
        <w:rPr>
          <w:rFonts w:ascii="Avenir Next LT Pro" w:hAnsi="Avenir Next LT Pro"/>
        </w:rPr>
        <w:br/>
      </w:r>
    </w:p>
    <w:p w14:paraId="005E4E88" w14:textId="6AE74681" w:rsidR="5A092CD8" w:rsidRPr="00340E67" w:rsidRDefault="5A092CD8" w:rsidP="00EA2705">
      <w:pPr>
        <w:spacing w:after="160" w:line="276" w:lineRule="auto"/>
        <w:rPr>
          <w:rFonts w:ascii="Avenir Next LT Pro" w:eastAsia="Calibri" w:hAnsi="Avenir Next LT Pro" w:cs="Calibri"/>
        </w:rPr>
      </w:pPr>
      <w:r w:rsidRPr="78D6CBB9">
        <w:rPr>
          <w:rFonts w:ascii="Avenir Next LT Pro" w:eastAsia="Calibri" w:hAnsi="Avenir Next LT Pro" w:cs="Calibri"/>
        </w:rPr>
        <w:t xml:space="preserve">For many Australians, 26 </w:t>
      </w:r>
      <w:r w:rsidR="410DDC81" w:rsidRPr="78D6CBB9">
        <w:rPr>
          <w:rFonts w:ascii="Avenir Next LT Pro" w:eastAsia="Calibri" w:hAnsi="Avenir Next LT Pro" w:cs="Calibri"/>
        </w:rPr>
        <w:t>January brings</w:t>
      </w:r>
      <w:r w:rsidRPr="78D6CBB9">
        <w:rPr>
          <w:rFonts w:ascii="Avenir Next LT Pro" w:eastAsia="Calibri" w:hAnsi="Avenir Next LT Pro" w:cs="Calibri"/>
        </w:rPr>
        <w:t xml:space="preserve"> recognition and celebration of what it means to live in this country. For the Aboriginal and Torres Strait Islander people of this </w:t>
      </w:r>
      <w:r w:rsidR="1B5DA6DC" w:rsidRPr="78D6CBB9">
        <w:rPr>
          <w:rFonts w:ascii="Avenir Next LT Pro" w:eastAsia="Calibri" w:hAnsi="Avenir Next LT Pro" w:cs="Calibri"/>
        </w:rPr>
        <w:t>nation, 26</w:t>
      </w:r>
      <w:r w:rsidRPr="78D6CBB9">
        <w:rPr>
          <w:rFonts w:ascii="Avenir Next LT Pro" w:eastAsia="Calibri" w:hAnsi="Avenir Next LT Pro" w:cs="Calibri"/>
        </w:rPr>
        <w:t xml:space="preserve"> January represents an event that is painful – an event </w:t>
      </w:r>
      <w:r w:rsidR="39ED6BB8" w:rsidRPr="78D6CBB9">
        <w:rPr>
          <w:rFonts w:ascii="Avenir Next LT Pro" w:eastAsia="Calibri" w:hAnsi="Avenir Next LT Pro" w:cs="Calibri"/>
        </w:rPr>
        <w:t>that still</w:t>
      </w:r>
      <w:r w:rsidRPr="78D6CBB9">
        <w:rPr>
          <w:rFonts w:ascii="Avenir Next LT Pro" w:eastAsia="Calibri" w:hAnsi="Avenir Next LT Pro" w:cs="Calibri"/>
        </w:rPr>
        <w:t xml:space="preserve"> impacts Aboriginal and Torres Strait Islander people and their communities. To better understand the story of our First Nations people on Australia Day, we need to understand our shared history, and </w:t>
      </w:r>
      <w:r w:rsidR="5553A734" w:rsidRPr="78D6CBB9">
        <w:rPr>
          <w:rFonts w:ascii="Avenir Next LT Pro" w:eastAsia="Calibri" w:hAnsi="Avenir Next LT Pro" w:cs="Calibri"/>
        </w:rPr>
        <w:t>this is</w:t>
      </w:r>
      <w:r w:rsidRPr="78D6CBB9">
        <w:rPr>
          <w:rFonts w:ascii="Avenir Next LT Pro" w:eastAsia="Calibri" w:hAnsi="Avenir Next LT Pro" w:cs="Calibri"/>
        </w:rPr>
        <w:t xml:space="preserve"> a huge task.</w:t>
      </w:r>
    </w:p>
    <w:p w14:paraId="64590810" w14:textId="4E2E571B" w:rsidR="5A092CD8" w:rsidRPr="00340E67" w:rsidRDefault="5A092CD8" w:rsidP="00EA2705">
      <w:pPr>
        <w:spacing w:after="160" w:line="276" w:lineRule="auto"/>
        <w:rPr>
          <w:rFonts w:ascii="Avenir Next LT Pro" w:eastAsia="Calibri" w:hAnsi="Avenir Next LT Pro" w:cs="Calibri"/>
        </w:rPr>
      </w:pPr>
      <w:r w:rsidRPr="78D6CBB9">
        <w:rPr>
          <w:rFonts w:ascii="Avenir Next LT Pro" w:eastAsia="Calibri" w:hAnsi="Avenir Next LT Pro" w:cs="Calibri"/>
        </w:rPr>
        <w:t>T</w:t>
      </w:r>
      <w:r w:rsidR="45F53B9F" w:rsidRPr="78D6CBB9">
        <w:rPr>
          <w:rFonts w:ascii="Avenir Next LT Pro" w:eastAsia="Calibri" w:hAnsi="Avenir Next LT Pro" w:cs="Calibri"/>
        </w:rPr>
        <w:t xml:space="preserve">o understand the </w:t>
      </w:r>
      <w:r w:rsidRPr="78D6CBB9">
        <w:rPr>
          <w:rFonts w:ascii="Avenir Next LT Pro" w:eastAsia="Calibri" w:hAnsi="Avenir Next LT Pro" w:cs="Calibri"/>
        </w:rPr>
        <w:t xml:space="preserve">complexity and scale of </w:t>
      </w:r>
      <w:r w:rsidR="0A45EA57" w:rsidRPr="78D6CBB9">
        <w:rPr>
          <w:rFonts w:ascii="Avenir Next LT Pro" w:eastAsia="Calibri" w:hAnsi="Avenir Next LT Pro" w:cs="Calibri"/>
        </w:rPr>
        <w:t>what has happened</w:t>
      </w:r>
      <w:r w:rsidR="7CE37320" w:rsidRPr="78D6CBB9">
        <w:rPr>
          <w:rFonts w:ascii="Avenir Next LT Pro" w:eastAsia="Calibri" w:hAnsi="Avenir Next LT Pro" w:cs="Calibri"/>
        </w:rPr>
        <w:t>, i</w:t>
      </w:r>
      <w:r w:rsidR="306D948E" w:rsidRPr="78D6CBB9">
        <w:rPr>
          <w:rFonts w:ascii="Avenir Next LT Pro" w:eastAsia="Calibri" w:hAnsi="Avenir Next LT Pro" w:cs="Calibri"/>
        </w:rPr>
        <w:t xml:space="preserve">t can be helpful to </w:t>
      </w:r>
      <w:r w:rsidR="567CD8F7" w:rsidRPr="78D6CBB9">
        <w:rPr>
          <w:rFonts w:ascii="Avenir Next LT Pro" w:eastAsia="Calibri" w:hAnsi="Avenir Next LT Pro" w:cs="Calibri"/>
        </w:rPr>
        <w:t>r</w:t>
      </w:r>
      <w:r w:rsidR="3D3569C7" w:rsidRPr="78D6CBB9">
        <w:rPr>
          <w:rFonts w:ascii="Avenir Next LT Pro" w:eastAsia="Calibri" w:hAnsi="Avenir Next LT Pro" w:cs="Calibri"/>
        </w:rPr>
        <w:t>eflect</w:t>
      </w:r>
      <w:r w:rsidR="62428512" w:rsidRPr="78D6CBB9">
        <w:rPr>
          <w:rFonts w:ascii="Avenir Next LT Pro" w:eastAsia="Calibri" w:hAnsi="Avenir Next LT Pro" w:cs="Calibri"/>
        </w:rPr>
        <w:t xml:space="preserve"> on times in</w:t>
      </w:r>
      <w:r w:rsidRPr="78D6CBB9">
        <w:rPr>
          <w:rFonts w:ascii="Avenir Next LT Pro" w:eastAsia="Calibri" w:hAnsi="Avenir Next LT Pro" w:cs="Calibri"/>
        </w:rPr>
        <w:t xml:space="preserve"> own lives </w:t>
      </w:r>
      <w:r w:rsidR="3D2C9948" w:rsidRPr="78D6CBB9">
        <w:rPr>
          <w:rFonts w:ascii="Avenir Next LT Pro" w:eastAsia="Calibri" w:hAnsi="Avenir Next LT Pro" w:cs="Calibri"/>
        </w:rPr>
        <w:t xml:space="preserve">when </w:t>
      </w:r>
      <w:r w:rsidR="26805BAD" w:rsidRPr="78D6CBB9">
        <w:rPr>
          <w:rFonts w:ascii="Avenir Next LT Pro" w:eastAsia="Calibri" w:hAnsi="Avenir Next LT Pro" w:cs="Calibri"/>
        </w:rPr>
        <w:t xml:space="preserve">we have been harmed or when we have harmed </w:t>
      </w:r>
      <w:r w:rsidR="7F13053E" w:rsidRPr="78D6CBB9">
        <w:rPr>
          <w:rFonts w:ascii="Avenir Next LT Pro" w:eastAsia="Calibri" w:hAnsi="Avenir Next LT Pro" w:cs="Calibri"/>
        </w:rPr>
        <w:t xml:space="preserve">someone </w:t>
      </w:r>
      <w:r w:rsidR="5883AF86" w:rsidRPr="78D6CBB9">
        <w:rPr>
          <w:rFonts w:ascii="Avenir Next LT Pro" w:eastAsia="Calibri" w:hAnsi="Avenir Next LT Pro" w:cs="Calibri"/>
        </w:rPr>
        <w:t xml:space="preserve">else. </w:t>
      </w:r>
      <w:r w:rsidR="72448E68" w:rsidRPr="78D6CBB9">
        <w:rPr>
          <w:rFonts w:ascii="Avenir Next LT Pro" w:eastAsia="Calibri" w:hAnsi="Avenir Next LT Pro" w:cs="Calibri"/>
        </w:rPr>
        <w:t>T</w:t>
      </w:r>
      <w:r w:rsidR="5883AF86" w:rsidRPr="78D6CBB9">
        <w:rPr>
          <w:rFonts w:ascii="Avenir Next LT Pro" w:eastAsia="Calibri" w:hAnsi="Avenir Next LT Pro" w:cs="Calibri"/>
        </w:rPr>
        <w:t>hink about the</w:t>
      </w:r>
      <w:r w:rsidR="5C7E27BE" w:rsidRPr="78D6CBB9">
        <w:rPr>
          <w:rFonts w:ascii="Avenir Next LT Pro" w:eastAsia="Calibri" w:hAnsi="Avenir Next LT Pro" w:cs="Calibri"/>
        </w:rPr>
        <w:t xml:space="preserve"> </w:t>
      </w:r>
      <w:r w:rsidRPr="78D6CBB9">
        <w:rPr>
          <w:rFonts w:ascii="Avenir Next LT Pro" w:eastAsia="Calibri" w:hAnsi="Avenir Next LT Pro" w:cs="Calibri"/>
        </w:rPr>
        <w:t xml:space="preserve">recompense or retribution </w:t>
      </w:r>
      <w:r w:rsidR="580A1A6D" w:rsidRPr="78D6CBB9">
        <w:rPr>
          <w:rFonts w:ascii="Avenir Next LT Pro" w:eastAsia="Calibri" w:hAnsi="Avenir Next LT Pro" w:cs="Calibri"/>
        </w:rPr>
        <w:t xml:space="preserve">that </w:t>
      </w:r>
      <w:r w:rsidR="6D673E0A" w:rsidRPr="78D6CBB9">
        <w:rPr>
          <w:rFonts w:ascii="Avenir Next LT Pro" w:eastAsia="Calibri" w:hAnsi="Avenir Next LT Pro" w:cs="Calibri"/>
        </w:rPr>
        <w:t>was needed</w:t>
      </w:r>
      <w:r w:rsidR="3F39BF25" w:rsidRPr="78D6CBB9">
        <w:rPr>
          <w:rFonts w:ascii="Avenir Next LT Pro" w:eastAsia="Calibri" w:hAnsi="Avenir Next LT Pro" w:cs="Calibri"/>
        </w:rPr>
        <w:t xml:space="preserve"> </w:t>
      </w:r>
      <w:r w:rsidR="44068437" w:rsidRPr="78D6CBB9">
        <w:rPr>
          <w:rFonts w:ascii="Avenir Next LT Pro" w:eastAsia="Calibri" w:hAnsi="Avenir Next LT Pro" w:cs="Calibri"/>
        </w:rPr>
        <w:t xml:space="preserve">on those occasions, </w:t>
      </w:r>
      <w:r w:rsidR="3F39BF25" w:rsidRPr="78D6CBB9">
        <w:rPr>
          <w:rFonts w:ascii="Avenir Next LT Pro" w:eastAsia="Calibri" w:hAnsi="Avenir Next LT Pro" w:cs="Calibri"/>
        </w:rPr>
        <w:t xml:space="preserve">and </w:t>
      </w:r>
      <w:r w:rsidR="0A601DE4" w:rsidRPr="78D6CBB9">
        <w:rPr>
          <w:rFonts w:ascii="Avenir Next LT Pro" w:eastAsia="Calibri" w:hAnsi="Avenir Next LT Pro" w:cs="Calibri"/>
        </w:rPr>
        <w:t>mu</w:t>
      </w:r>
      <w:r w:rsidRPr="78D6CBB9">
        <w:rPr>
          <w:rFonts w:ascii="Avenir Next LT Pro" w:eastAsia="Calibri" w:hAnsi="Avenir Next LT Pro" w:cs="Calibri"/>
        </w:rPr>
        <w:t>ltiply that by millions</w:t>
      </w:r>
      <w:r w:rsidR="49F655EE" w:rsidRPr="78D6CBB9">
        <w:rPr>
          <w:rFonts w:ascii="Avenir Next LT Pro" w:eastAsia="Calibri" w:hAnsi="Avenir Next LT Pro" w:cs="Calibri"/>
        </w:rPr>
        <w:t xml:space="preserve">. </w:t>
      </w:r>
      <w:r>
        <w:br/>
      </w:r>
      <w:r w:rsidR="1EBE5CD5" w:rsidRPr="78D6CBB9">
        <w:rPr>
          <w:rFonts w:ascii="Avenir Next LT Pro" w:eastAsia="Calibri" w:hAnsi="Avenir Next LT Pro" w:cs="Calibri"/>
          <w:color w:val="A02B93" w:themeColor="accent5"/>
        </w:rPr>
        <w:t xml:space="preserve"> </w:t>
      </w:r>
      <w:r w:rsidR="1D3B30C4" w:rsidRPr="78D6CBB9">
        <w:rPr>
          <w:rFonts w:ascii="Avenir Next LT Pro" w:eastAsia="Calibri" w:hAnsi="Avenir Next LT Pro" w:cs="Calibri"/>
        </w:rPr>
        <w:t xml:space="preserve"> </w:t>
      </w:r>
    </w:p>
    <w:p w14:paraId="1320DFE7" w14:textId="13544BA1" w:rsidR="5A092CD8" w:rsidRPr="00340E67" w:rsidRDefault="5A092CD8" w:rsidP="00EA2705">
      <w:pPr>
        <w:spacing w:after="160" w:line="276" w:lineRule="auto"/>
        <w:rPr>
          <w:rFonts w:ascii="Avenir Next LT Pro" w:eastAsia="Calibri" w:hAnsi="Avenir Next LT Pro" w:cs="Calibri"/>
          <w:szCs w:val="22"/>
        </w:rPr>
      </w:pPr>
      <w:r w:rsidRPr="00340E67">
        <w:rPr>
          <w:rFonts w:ascii="Avenir Next LT Pro" w:eastAsia="Calibri" w:hAnsi="Avenir Next LT Pro" w:cs="Calibri"/>
          <w:bCs w:val="0"/>
          <w:szCs w:val="22"/>
        </w:rPr>
        <w:t xml:space="preserve">So, how can we work towards reconciliation? </w:t>
      </w:r>
      <w:r w:rsidRPr="00340E67">
        <w:rPr>
          <w:rFonts w:ascii="Avenir Next LT Pro" w:hAnsi="Avenir Next LT Pro"/>
        </w:rPr>
        <w:br/>
      </w:r>
      <w:r w:rsidRPr="00340E67">
        <w:rPr>
          <w:rFonts w:ascii="Avenir Next LT Pro" w:eastAsia="Calibri" w:hAnsi="Avenir Next LT Pro" w:cs="Calibri"/>
          <w:bCs w:val="0"/>
          <w:szCs w:val="22"/>
        </w:rPr>
        <w:t xml:space="preserve">Jesus shows us the way. </w:t>
      </w:r>
      <w:r w:rsidRPr="00340E67">
        <w:rPr>
          <w:rFonts w:ascii="Avenir Next LT Pro" w:eastAsia="Calibri" w:hAnsi="Avenir Next LT Pro" w:cs="Calibri"/>
          <w:szCs w:val="22"/>
        </w:rPr>
        <w:t>The process of reconciliation and unity or the ministry of reconciliation was demonstrated in the most perfect way by Jesus. Firstly, we need to forgive – then healing can take place. When we forgive and allow the power of the Holy Spirit to work, we can truly love one another. When Christ went to the cross, he became the mediator that could ensure that mercy was shown, and justice was present. Jesus has shown us the true ministry of what reconciliation means.</w:t>
      </w:r>
    </w:p>
    <w:p w14:paraId="71123520" w14:textId="2C27CF7F" w:rsidR="5A092CD8" w:rsidRPr="00340E67" w:rsidRDefault="5A092CD8" w:rsidP="00EA2705">
      <w:pPr>
        <w:spacing w:after="160" w:line="276" w:lineRule="auto"/>
        <w:rPr>
          <w:rFonts w:ascii="Avenir Next LT Pro" w:eastAsia="Calibri" w:hAnsi="Avenir Next LT Pro" w:cs="Calibri"/>
        </w:rPr>
      </w:pPr>
      <w:r>
        <w:br/>
      </w:r>
      <w:r w:rsidRPr="78D6CBB9">
        <w:rPr>
          <w:rFonts w:ascii="Avenir Next LT Pro" w:eastAsia="Calibri" w:hAnsi="Avenir Next LT Pro" w:cs="Calibri"/>
        </w:rPr>
        <w:t>So</w:t>
      </w:r>
      <w:r w:rsidR="77B7221A" w:rsidRPr="78D6CBB9">
        <w:rPr>
          <w:rFonts w:ascii="Avenir Next LT Pro" w:eastAsia="Calibri" w:hAnsi="Avenir Next LT Pro" w:cs="Calibri"/>
        </w:rPr>
        <w:t>,</w:t>
      </w:r>
      <w:r w:rsidRPr="78D6CBB9">
        <w:rPr>
          <w:rFonts w:ascii="Avenir Next LT Pro" w:eastAsia="Calibri" w:hAnsi="Avenir Next LT Pro" w:cs="Calibri"/>
        </w:rPr>
        <w:t xml:space="preserve"> we need to acknowledge that Christ is the answer for our nation</w:t>
      </w:r>
      <w:r w:rsidR="7D0EE814" w:rsidRPr="78D6CBB9">
        <w:rPr>
          <w:rFonts w:ascii="Avenir Next LT Pro" w:eastAsia="Calibri" w:hAnsi="Avenir Next LT Pro" w:cs="Calibri"/>
        </w:rPr>
        <w:t xml:space="preserve">. We </w:t>
      </w:r>
      <w:r w:rsidR="16221E1E" w:rsidRPr="78D6CBB9">
        <w:rPr>
          <w:rFonts w:ascii="Avenir Next LT Pro" w:eastAsia="Calibri" w:hAnsi="Avenir Next LT Pro" w:cs="Calibri"/>
        </w:rPr>
        <w:t xml:space="preserve">must listen and learn about this day and move forward together in love. </w:t>
      </w:r>
      <w:r w:rsidRPr="78D6CBB9">
        <w:rPr>
          <w:rFonts w:ascii="Avenir Next LT Pro" w:eastAsia="Calibri" w:hAnsi="Avenir Next LT Pro" w:cs="Calibri"/>
        </w:rPr>
        <w:t xml:space="preserve">These steps are much easier to read than do – but we must pursue this monumental piece of work. </w:t>
      </w:r>
    </w:p>
    <w:p w14:paraId="4311A714" w14:textId="114B55E7" w:rsidR="63AE6EB5" w:rsidRPr="00340E67" w:rsidRDefault="63AE6EB5" w:rsidP="00EA2705">
      <w:pPr>
        <w:spacing w:after="160" w:line="276" w:lineRule="auto"/>
        <w:rPr>
          <w:rFonts w:ascii="Avenir Next LT Pro" w:eastAsia="Calibri" w:hAnsi="Avenir Next LT Pro" w:cs="Calibri"/>
        </w:rPr>
      </w:pPr>
      <w:r w:rsidRPr="78D6CBB9">
        <w:rPr>
          <w:rFonts w:ascii="Avenir Next LT Pro" w:eastAsia="Calibri" w:hAnsi="Avenir Next LT Pro" w:cs="Calibri"/>
        </w:rPr>
        <w:t xml:space="preserve">How can you demonstrate the love of God to your Aboriginal and Torres Strait Islander brothers and sisters? </w:t>
      </w:r>
      <w:r w:rsidR="1CF500BA" w:rsidRPr="78D6CBB9">
        <w:rPr>
          <w:rFonts w:ascii="Avenir Next LT Pro" w:eastAsia="Calibri" w:hAnsi="Avenir Next LT Pro" w:cs="Calibri"/>
        </w:rPr>
        <w:t>By loving</w:t>
      </w:r>
      <w:r w:rsidR="5A092CD8" w:rsidRPr="78D6CBB9">
        <w:rPr>
          <w:rFonts w:ascii="Avenir Next LT Pro" w:eastAsia="Calibri" w:hAnsi="Avenir Next LT Pro" w:cs="Calibri"/>
        </w:rPr>
        <w:t xml:space="preserve"> them, like Christ loves you and forgives you. Not just with words</w:t>
      </w:r>
      <w:r w:rsidR="31499C27" w:rsidRPr="78D6CBB9">
        <w:rPr>
          <w:rFonts w:ascii="Avenir Next LT Pro" w:eastAsia="Calibri" w:hAnsi="Avenir Next LT Pro" w:cs="Calibri"/>
        </w:rPr>
        <w:t>, but w</w:t>
      </w:r>
      <w:r w:rsidR="12FCE8FF" w:rsidRPr="78D6CBB9">
        <w:rPr>
          <w:rFonts w:ascii="Avenir Next LT Pro" w:eastAsia="Calibri" w:hAnsi="Avenir Next LT Pro" w:cs="Calibri"/>
        </w:rPr>
        <w:t>ith</w:t>
      </w:r>
      <w:r w:rsidR="5A092CD8" w:rsidRPr="78D6CBB9">
        <w:rPr>
          <w:rFonts w:ascii="Avenir Next LT Pro" w:eastAsia="Calibri" w:hAnsi="Avenir Next LT Pro" w:cs="Calibri"/>
        </w:rPr>
        <w:t xml:space="preserve"> actions. Matthew 25:40 (ESV) says, “And the King will say, ‘I tell you the truth, when you did it to one of the least of these my brothers and sisters, you were doing it to me!’ What does this look like for you? </w:t>
      </w:r>
    </w:p>
    <w:p w14:paraId="5C6C092D" w14:textId="7A4D275E" w:rsidR="5A092CD8" w:rsidRPr="00340E67" w:rsidRDefault="5A092CD8" w:rsidP="00EA2705">
      <w:pPr>
        <w:spacing w:after="160" w:line="276" w:lineRule="auto"/>
        <w:rPr>
          <w:rFonts w:ascii="Avenir Next LT Pro" w:eastAsia="Calibri" w:hAnsi="Avenir Next LT Pro" w:cs="Calibri"/>
          <w:szCs w:val="22"/>
        </w:rPr>
      </w:pPr>
      <w:r w:rsidRPr="00340E67">
        <w:rPr>
          <w:rFonts w:ascii="Avenir Next LT Pro" w:eastAsia="Calibri" w:hAnsi="Avenir Next LT Pro" w:cs="Calibri"/>
          <w:szCs w:val="22"/>
        </w:rPr>
        <w:t>As we reflect and remember what Australia Day represents, we must remind of ourselves what Romans 12:15-16a (NLT) says</w:t>
      </w:r>
      <w:r w:rsidR="57AD948F" w:rsidRPr="00340E67">
        <w:rPr>
          <w:rFonts w:ascii="Avenir Next LT Pro" w:eastAsia="Calibri" w:hAnsi="Avenir Next LT Pro" w:cs="Calibri"/>
          <w:szCs w:val="22"/>
        </w:rPr>
        <w:t>:</w:t>
      </w:r>
      <w:r w:rsidRPr="00340E67">
        <w:rPr>
          <w:rFonts w:ascii="Avenir Next LT Pro" w:eastAsia="Calibri" w:hAnsi="Avenir Next LT Pro" w:cs="Calibri"/>
          <w:szCs w:val="22"/>
        </w:rPr>
        <w:t xml:space="preserve"> “Be happy with those who are happy, and weep with those who weep. Live in harmony with each other”. Christ doesn’t want us to be at odds with each other, but to think about now being the time to forgive, now being the time to heal, now being the time to love and show our Aboriginal and Torres Strait Islander brothers and sisters that we stand with them.</w:t>
      </w:r>
    </w:p>
    <w:p w14:paraId="1F206E35" w14:textId="559633C4" w:rsidR="754C3BA8" w:rsidRPr="00340E67" w:rsidRDefault="754C3BA8" w:rsidP="00EA2705">
      <w:pPr>
        <w:spacing w:line="276" w:lineRule="auto"/>
        <w:rPr>
          <w:rFonts w:ascii="Avenir Next LT Pro" w:hAnsi="Avenir Next LT Pro"/>
          <w:b/>
          <w:sz w:val="26"/>
          <w:szCs w:val="26"/>
        </w:rPr>
      </w:pPr>
    </w:p>
    <w:p w14:paraId="5754E1BD" w14:textId="4438D797" w:rsidR="5BB79BEB" w:rsidRDefault="5BB79BEB" w:rsidP="00EA2705">
      <w:pPr>
        <w:spacing w:line="276" w:lineRule="auto"/>
        <w:rPr>
          <w:rFonts w:ascii="Avenir Next LT Pro" w:hAnsi="Avenir Next LT Pro"/>
          <w:bCs w:val="0"/>
          <w:szCs w:val="22"/>
        </w:rPr>
      </w:pPr>
    </w:p>
    <w:p w14:paraId="55565212" w14:textId="77777777" w:rsidR="00305F32" w:rsidRPr="00340E67" w:rsidRDefault="00305F32" w:rsidP="00EA2705">
      <w:pPr>
        <w:spacing w:line="276" w:lineRule="auto"/>
        <w:rPr>
          <w:rFonts w:ascii="Avenir Next LT Pro" w:hAnsi="Avenir Next LT Pro"/>
          <w:bCs w:val="0"/>
          <w:szCs w:val="22"/>
        </w:rPr>
      </w:pPr>
    </w:p>
    <w:p w14:paraId="0F74DAB6" w14:textId="2C8F6E01" w:rsidR="1F43975C" w:rsidRPr="00305F32" w:rsidRDefault="1F43975C" w:rsidP="00EA2705">
      <w:pPr>
        <w:spacing w:line="276" w:lineRule="auto"/>
        <w:jc w:val="center"/>
        <w:rPr>
          <w:rFonts w:ascii="Avenir Next LT Pro" w:hAnsi="Avenir Next LT Pro"/>
          <w:b/>
          <w:sz w:val="28"/>
          <w:szCs w:val="28"/>
        </w:rPr>
      </w:pPr>
      <w:r w:rsidRPr="00305F32">
        <w:rPr>
          <w:rFonts w:ascii="Avenir Next LT Pro" w:hAnsi="Avenir Next LT Pro"/>
          <w:b/>
          <w:sz w:val="28"/>
          <w:szCs w:val="28"/>
        </w:rPr>
        <w:t>A poem from Aunty Clare Lena</w:t>
      </w:r>
    </w:p>
    <w:p w14:paraId="16E6B2E7" w14:textId="3D03BDAE" w:rsidR="5BB79BEB" w:rsidRPr="00340E67" w:rsidRDefault="5BB79BEB" w:rsidP="00EA2705">
      <w:pPr>
        <w:spacing w:after="160" w:line="276" w:lineRule="auto"/>
        <w:rPr>
          <w:rFonts w:ascii="Avenir Next LT Pro" w:eastAsia="Calibri" w:hAnsi="Avenir Next LT Pro" w:cs="Calibri"/>
          <w:bCs w:val="0"/>
          <w:i/>
          <w:iCs/>
          <w:szCs w:val="22"/>
          <w:lang w:val="en-US"/>
        </w:rPr>
      </w:pPr>
      <w:r w:rsidRPr="00340E67">
        <w:rPr>
          <w:rFonts w:ascii="Avenir Next LT Pro" w:hAnsi="Avenir Next LT Pro"/>
        </w:rPr>
        <w:br/>
      </w:r>
      <w:r w:rsidR="55405B0F" w:rsidRPr="00340E67">
        <w:rPr>
          <w:rFonts w:ascii="Avenir Next LT Pro" w:eastAsia="Calibri" w:hAnsi="Avenir Next LT Pro" w:cs="Calibri"/>
          <w:bCs w:val="0"/>
          <w:i/>
          <w:iCs/>
          <w:szCs w:val="22"/>
          <w:lang w:val="en-US"/>
        </w:rPr>
        <w:t xml:space="preserve">In the </w:t>
      </w:r>
      <w:r w:rsidR="494DCEA2" w:rsidRPr="00340E67">
        <w:rPr>
          <w:rFonts w:ascii="Avenir Next LT Pro" w:eastAsia="Calibri" w:hAnsi="Avenir Next LT Pro" w:cs="Calibri"/>
          <w:bCs w:val="0"/>
          <w:i/>
          <w:iCs/>
          <w:szCs w:val="22"/>
          <w:lang w:val="en-US"/>
        </w:rPr>
        <w:t>following poem</w:t>
      </w:r>
      <w:r w:rsidR="13E7B60F" w:rsidRPr="00340E67">
        <w:rPr>
          <w:rFonts w:ascii="Avenir Next LT Pro" w:eastAsia="Calibri" w:hAnsi="Avenir Next LT Pro" w:cs="Calibri"/>
          <w:bCs w:val="0"/>
          <w:i/>
          <w:iCs/>
          <w:szCs w:val="22"/>
          <w:lang w:val="en-US"/>
        </w:rPr>
        <w:t xml:space="preserve">, </w:t>
      </w:r>
      <w:r w:rsidR="494DCEA2" w:rsidRPr="00340E67">
        <w:rPr>
          <w:rFonts w:ascii="Avenir Next LT Pro" w:eastAsia="Calibri" w:hAnsi="Avenir Next LT Pro" w:cs="Calibri"/>
          <w:bCs w:val="0"/>
          <w:i/>
          <w:iCs/>
          <w:szCs w:val="22"/>
          <w:lang w:val="en-US"/>
        </w:rPr>
        <w:t>Aunty Clare Lena</w:t>
      </w:r>
      <w:r w:rsidR="0F152DF0" w:rsidRPr="00340E67">
        <w:rPr>
          <w:rFonts w:ascii="Avenir Next LT Pro" w:eastAsia="Calibri" w:hAnsi="Avenir Next LT Pro" w:cs="Calibri"/>
          <w:bCs w:val="0"/>
          <w:i/>
          <w:iCs/>
          <w:szCs w:val="22"/>
          <w:lang w:val="en-US"/>
        </w:rPr>
        <w:t xml:space="preserve"> shares her heart</w:t>
      </w:r>
      <w:r w:rsidR="494DCEA2" w:rsidRPr="00340E67">
        <w:rPr>
          <w:rFonts w:ascii="Avenir Next LT Pro" w:eastAsia="Calibri" w:hAnsi="Avenir Next LT Pro" w:cs="Calibri"/>
          <w:bCs w:val="0"/>
          <w:i/>
          <w:iCs/>
          <w:szCs w:val="22"/>
          <w:lang w:val="en-US"/>
        </w:rPr>
        <w:t xml:space="preserve">. Aunty Clare is a </w:t>
      </w:r>
      <w:proofErr w:type="spellStart"/>
      <w:r w:rsidR="494DCEA2" w:rsidRPr="00340E67">
        <w:rPr>
          <w:rFonts w:ascii="Avenir Next LT Pro" w:eastAsia="Calibri" w:hAnsi="Avenir Next LT Pro" w:cs="Calibri"/>
          <w:bCs w:val="0"/>
          <w:i/>
          <w:iCs/>
          <w:szCs w:val="22"/>
          <w:lang w:val="en-US"/>
        </w:rPr>
        <w:t>Mununjali</w:t>
      </w:r>
      <w:proofErr w:type="spellEnd"/>
      <w:r w:rsidR="494DCEA2" w:rsidRPr="00340E67">
        <w:rPr>
          <w:rFonts w:ascii="Avenir Next LT Pro" w:eastAsia="Calibri" w:hAnsi="Avenir Next LT Pro" w:cs="Calibri"/>
          <w:bCs w:val="0"/>
          <w:i/>
          <w:iCs/>
          <w:szCs w:val="22"/>
          <w:lang w:val="en-US"/>
        </w:rPr>
        <w:t xml:space="preserve"> woman from South</w:t>
      </w:r>
      <w:r w:rsidR="7B0DD844" w:rsidRPr="00340E67">
        <w:rPr>
          <w:rFonts w:ascii="Avenir Next LT Pro" w:eastAsia="Calibri" w:hAnsi="Avenir Next LT Pro" w:cs="Calibri"/>
          <w:bCs w:val="0"/>
          <w:i/>
          <w:iCs/>
          <w:szCs w:val="22"/>
          <w:lang w:val="en-US"/>
        </w:rPr>
        <w:t>-</w:t>
      </w:r>
      <w:r w:rsidR="494DCEA2" w:rsidRPr="00340E67">
        <w:rPr>
          <w:rFonts w:ascii="Avenir Next LT Pro" w:eastAsia="Calibri" w:hAnsi="Avenir Next LT Pro" w:cs="Calibri"/>
          <w:bCs w:val="0"/>
          <w:i/>
          <w:iCs/>
          <w:szCs w:val="22"/>
          <w:lang w:val="en-US"/>
        </w:rPr>
        <w:t>East Queensland</w:t>
      </w:r>
      <w:r w:rsidR="24106E00" w:rsidRPr="00340E67">
        <w:rPr>
          <w:rFonts w:ascii="Avenir Next LT Pro" w:eastAsia="Calibri" w:hAnsi="Avenir Next LT Pro" w:cs="Calibri"/>
          <w:bCs w:val="0"/>
          <w:i/>
          <w:iCs/>
          <w:szCs w:val="22"/>
          <w:lang w:val="en-US"/>
        </w:rPr>
        <w:t xml:space="preserve"> and an </w:t>
      </w:r>
      <w:r w:rsidR="494DCEA2" w:rsidRPr="00340E67">
        <w:rPr>
          <w:rFonts w:ascii="Avenir Next LT Pro" w:eastAsia="Calibri" w:hAnsi="Avenir Next LT Pro" w:cs="Calibri"/>
          <w:bCs w:val="0"/>
          <w:i/>
          <w:iCs/>
          <w:szCs w:val="22"/>
          <w:lang w:val="en-US"/>
        </w:rPr>
        <w:t xml:space="preserve">Elder on the Five Stones Leadership Project – a course that develops Christian Indigenous </w:t>
      </w:r>
      <w:r w:rsidR="6574204A" w:rsidRPr="00340E67">
        <w:rPr>
          <w:rFonts w:ascii="Avenir Next LT Pro" w:eastAsia="Calibri" w:hAnsi="Avenir Next LT Pro" w:cs="Calibri"/>
          <w:bCs w:val="0"/>
          <w:i/>
          <w:iCs/>
          <w:szCs w:val="22"/>
          <w:lang w:val="en-US"/>
        </w:rPr>
        <w:t xml:space="preserve">Leaders across Australia. </w:t>
      </w:r>
      <w:r w:rsidR="1C38AFA0" w:rsidRPr="00340E67">
        <w:rPr>
          <w:rFonts w:ascii="Avenir Next LT Pro" w:eastAsia="Calibri" w:hAnsi="Avenir Next LT Pro" w:cs="Calibri"/>
          <w:bCs w:val="0"/>
          <w:i/>
          <w:iCs/>
          <w:szCs w:val="22"/>
          <w:lang w:val="en-US"/>
        </w:rPr>
        <w:t xml:space="preserve">As we reflect on Aunty Clare’s words, </w:t>
      </w:r>
      <w:r w:rsidR="6574204A" w:rsidRPr="00340E67">
        <w:rPr>
          <w:rFonts w:ascii="Avenir Next LT Pro" w:eastAsia="Calibri" w:hAnsi="Avenir Next LT Pro" w:cs="Calibri"/>
          <w:bCs w:val="0"/>
          <w:i/>
          <w:iCs/>
          <w:szCs w:val="22"/>
          <w:lang w:val="en-US"/>
        </w:rPr>
        <w:t xml:space="preserve">let’s </w:t>
      </w:r>
      <w:r w:rsidR="39B20EA3" w:rsidRPr="00340E67">
        <w:rPr>
          <w:rFonts w:ascii="Avenir Next LT Pro" w:eastAsia="Calibri" w:hAnsi="Avenir Next LT Pro" w:cs="Calibri"/>
          <w:bCs w:val="0"/>
          <w:i/>
          <w:iCs/>
          <w:szCs w:val="22"/>
          <w:lang w:val="en-US"/>
        </w:rPr>
        <w:t>strive to hear her heart and let’</w:t>
      </w:r>
      <w:r w:rsidR="1FD6272E" w:rsidRPr="00340E67">
        <w:rPr>
          <w:rFonts w:ascii="Avenir Next LT Pro" w:eastAsia="Calibri" w:hAnsi="Avenir Next LT Pro" w:cs="Calibri"/>
          <w:bCs w:val="0"/>
          <w:i/>
          <w:iCs/>
          <w:szCs w:val="22"/>
          <w:lang w:val="en-US"/>
        </w:rPr>
        <w:t xml:space="preserve">s </w:t>
      </w:r>
      <w:r w:rsidR="6574204A" w:rsidRPr="00340E67">
        <w:rPr>
          <w:rFonts w:ascii="Avenir Next LT Pro" w:eastAsia="Calibri" w:hAnsi="Avenir Next LT Pro" w:cs="Calibri"/>
          <w:bCs w:val="0"/>
          <w:i/>
          <w:iCs/>
          <w:szCs w:val="22"/>
          <w:lang w:val="en-US"/>
        </w:rPr>
        <w:t>invite the Holy Spirit to speak to us.</w:t>
      </w:r>
    </w:p>
    <w:p w14:paraId="664EDC01" w14:textId="77E22E75" w:rsidR="5BB79BEB" w:rsidRPr="00340E67" w:rsidRDefault="5BB79BEB" w:rsidP="00EA2705">
      <w:pPr>
        <w:spacing w:after="160" w:line="276" w:lineRule="auto"/>
        <w:rPr>
          <w:rFonts w:ascii="Avenir Next LT Pro" w:eastAsia="Calibri" w:hAnsi="Avenir Next LT Pro" w:cs="Calibri"/>
          <w:b/>
          <w:szCs w:val="22"/>
          <w:u w:val="single"/>
          <w:lang w:val="en-US"/>
        </w:rPr>
      </w:pPr>
      <w:r w:rsidRPr="00340E67">
        <w:rPr>
          <w:rFonts w:ascii="Avenir Next LT Pro" w:hAnsi="Avenir Next LT Pro"/>
        </w:rPr>
        <w:br/>
      </w:r>
      <w:r w:rsidR="4B0C46E5" w:rsidRPr="00340E67">
        <w:rPr>
          <w:rFonts w:ascii="Avenir Next LT Pro" w:eastAsia="Calibri" w:hAnsi="Avenir Next LT Pro" w:cs="Calibri"/>
          <w:b/>
          <w:szCs w:val="22"/>
          <w:lang w:val="en-US"/>
        </w:rPr>
        <w:t>Walking Together Right Way</w:t>
      </w:r>
    </w:p>
    <w:p w14:paraId="321275B3" w14:textId="08BEB16B" w:rsidR="5BB79BEB" w:rsidRPr="00340E67" w:rsidRDefault="5BB79BEB" w:rsidP="00EA2705">
      <w:pPr>
        <w:spacing w:after="160" w:line="276" w:lineRule="auto"/>
        <w:rPr>
          <w:rFonts w:ascii="Avenir Next LT Pro" w:eastAsia="Calibri" w:hAnsi="Avenir Next LT Pro" w:cs="Calibri"/>
          <w:lang w:val="en-US"/>
        </w:rPr>
      </w:pPr>
      <w:r>
        <w:br/>
      </w:r>
      <w:r w:rsidR="4B0C46E5" w:rsidRPr="78D6CBB9">
        <w:rPr>
          <w:rFonts w:ascii="Avenir Next LT Pro" w:eastAsia="Calibri" w:hAnsi="Avenir Next LT Pro" w:cs="Calibri"/>
          <w:lang w:val="en-US"/>
        </w:rPr>
        <w:t xml:space="preserve">White man </w:t>
      </w:r>
      <w:r w:rsidR="45EC40B2" w:rsidRPr="78D6CBB9">
        <w:rPr>
          <w:rFonts w:ascii="Avenir Next LT Pro" w:eastAsia="Calibri" w:hAnsi="Avenir Next LT Pro" w:cs="Calibri"/>
          <w:lang w:val="en-US"/>
        </w:rPr>
        <w:t>sa</w:t>
      </w:r>
      <w:r w:rsidR="60BC6ECA" w:rsidRPr="78D6CBB9">
        <w:rPr>
          <w:rFonts w:ascii="Avenir Next LT Pro" w:eastAsia="Calibri" w:hAnsi="Avenir Next LT Pro" w:cs="Calibri"/>
          <w:lang w:val="en-US"/>
        </w:rPr>
        <w:t>id</w:t>
      </w:r>
      <w:r w:rsidR="4B0C46E5" w:rsidRPr="78D6CBB9">
        <w:rPr>
          <w:rFonts w:ascii="Avenir Next LT Pro" w:eastAsia="Calibri" w:hAnsi="Avenir Next LT Pro" w:cs="Calibri"/>
          <w:lang w:val="en-US"/>
        </w:rPr>
        <w:t xml:space="preserve"> they discovered Australia</w:t>
      </w:r>
      <w:r>
        <w:br/>
      </w:r>
      <w:r w:rsidR="4B0C46E5" w:rsidRPr="78D6CBB9">
        <w:rPr>
          <w:rFonts w:ascii="Avenir Next LT Pro" w:eastAsia="Calibri" w:hAnsi="Avenir Next LT Pro" w:cs="Calibri"/>
          <w:lang w:val="en-US"/>
        </w:rPr>
        <w:t xml:space="preserve">Black man </w:t>
      </w:r>
      <w:r w:rsidR="45EC40B2" w:rsidRPr="78D6CBB9">
        <w:rPr>
          <w:rFonts w:ascii="Avenir Next LT Pro" w:eastAsia="Calibri" w:hAnsi="Avenir Next LT Pro" w:cs="Calibri"/>
          <w:lang w:val="en-US"/>
        </w:rPr>
        <w:t>sa</w:t>
      </w:r>
      <w:r w:rsidR="360E7827" w:rsidRPr="78D6CBB9">
        <w:rPr>
          <w:rFonts w:ascii="Avenir Next LT Pro" w:eastAsia="Calibri" w:hAnsi="Avenir Next LT Pro" w:cs="Calibri"/>
          <w:lang w:val="en-US"/>
        </w:rPr>
        <w:t>id</w:t>
      </w:r>
      <w:r w:rsidR="4B0C46E5" w:rsidRPr="78D6CBB9">
        <w:rPr>
          <w:rFonts w:ascii="Avenir Next LT Pro" w:eastAsia="Calibri" w:hAnsi="Avenir Next LT Pro" w:cs="Calibri"/>
          <w:lang w:val="en-US"/>
        </w:rPr>
        <w:t xml:space="preserve"> it was already inhabited</w:t>
      </w:r>
    </w:p>
    <w:p w14:paraId="631E0A25" w14:textId="3A8C0D3F" w:rsidR="5BB79BEB" w:rsidRPr="00340E67" w:rsidRDefault="5BB79BEB" w:rsidP="00EA2705">
      <w:pPr>
        <w:spacing w:after="160" w:line="276" w:lineRule="auto"/>
        <w:rPr>
          <w:rFonts w:ascii="Avenir Next LT Pro" w:eastAsia="Calibri" w:hAnsi="Avenir Next LT Pro" w:cs="Calibri"/>
          <w:szCs w:val="22"/>
          <w:lang w:val="en-US"/>
        </w:rPr>
      </w:pPr>
      <w:r w:rsidRPr="00340E67">
        <w:rPr>
          <w:rFonts w:ascii="Avenir Next LT Pro" w:hAnsi="Avenir Next LT Pro"/>
        </w:rPr>
        <w:br/>
      </w:r>
      <w:r w:rsidR="4B0C46E5" w:rsidRPr="00340E67">
        <w:rPr>
          <w:rFonts w:ascii="Avenir Next LT Pro" w:eastAsia="Calibri" w:hAnsi="Avenir Next LT Pro" w:cs="Calibri"/>
          <w:szCs w:val="22"/>
          <w:lang w:val="en-US"/>
        </w:rPr>
        <w:t>God spoke everything into being</w:t>
      </w:r>
      <w:r w:rsidRPr="00340E67">
        <w:rPr>
          <w:rFonts w:ascii="Avenir Next LT Pro" w:hAnsi="Avenir Next LT Pro"/>
        </w:rPr>
        <w:br/>
      </w:r>
      <w:r w:rsidR="4B0C46E5" w:rsidRPr="00340E67">
        <w:rPr>
          <w:rFonts w:ascii="Avenir Next LT Pro" w:eastAsia="Calibri" w:hAnsi="Avenir Next LT Pro" w:cs="Calibri"/>
          <w:szCs w:val="22"/>
          <w:lang w:val="en-US"/>
        </w:rPr>
        <w:t xml:space="preserve">He already had a plan </w:t>
      </w:r>
    </w:p>
    <w:p w14:paraId="2AF6CD53" w14:textId="228A9890" w:rsidR="5BB79BEB" w:rsidRPr="00340E67" w:rsidRDefault="5BB79BEB" w:rsidP="00EA2705">
      <w:pPr>
        <w:spacing w:after="160" w:line="276" w:lineRule="auto"/>
        <w:rPr>
          <w:rFonts w:ascii="Avenir Next LT Pro" w:eastAsia="Calibri" w:hAnsi="Avenir Next LT Pro" w:cs="Calibri"/>
          <w:lang w:val="en-US"/>
        </w:rPr>
      </w:pPr>
      <w:r>
        <w:br/>
      </w:r>
      <w:r w:rsidR="4B0C46E5" w:rsidRPr="78D6CBB9">
        <w:rPr>
          <w:rFonts w:ascii="Avenir Next LT Pro" w:eastAsia="Calibri" w:hAnsi="Avenir Next LT Pro" w:cs="Calibri"/>
          <w:lang w:val="en-US"/>
        </w:rPr>
        <w:t>Both men fought, one to rule and one for freedom to live</w:t>
      </w:r>
      <w:r>
        <w:br/>
      </w:r>
      <w:r w:rsidR="4B0C46E5" w:rsidRPr="78D6CBB9">
        <w:rPr>
          <w:rFonts w:ascii="Avenir Next LT Pro" w:eastAsia="Calibri" w:hAnsi="Avenir Next LT Pro" w:cs="Calibri"/>
          <w:lang w:val="en-US"/>
        </w:rPr>
        <w:t xml:space="preserve">God </w:t>
      </w:r>
      <w:r w:rsidR="13806D28" w:rsidRPr="78D6CBB9">
        <w:rPr>
          <w:rFonts w:ascii="Avenir Next LT Pro" w:eastAsia="Calibri" w:hAnsi="Avenir Next LT Pro" w:cs="Calibri"/>
          <w:lang w:val="en-US"/>
        </w:rPr>
        <w:t>watched</w:t>
      </w:r>
      <w:r w:rsidRPr="78D6CBB9" w:rsidDel="4B0C46E5">
        <w:rPr>
          <w:rFonts w:ascii="Avenir Next LT Pro" w:eastAsia="Calibri" w:hAnsi="Avenir Next LT Pro" w:cs="Calibri"/>
          <w:lang w:val="en-US"/>
        </w:rPr>
        <w:t xml:space="preserve"> </w:t>
      </w:r>
      <w:r w:rsidR="4B0C46E5" w:rsidRPr="78D6CBB9">
        <w:rPr>
          <w:rFonts w:ascii="Avenir Next LT Pro" w:eastAsia="Calibri" w:hAnsi="Avenir Next LT Pro" w:cs="Calibri"/>
          <w:lang w:val="en-US"/>
        </w:rPr>
        <w:t>to see if man would forgive</w:t>
      </w:r>
    </w:p>
    <w:p w14:paraId="01EBCF1D" w14:textId="2948B157" w:rsidR="5BB79BEB" w:rsidRPr="00340E67" w:rsidRDefault="5BB79BEB" w:rsidP="00EA2705">
      <w:pPr>
        <w:spacing w:after="160" w:line="276" w:lineRule="auto"/>
        <w:rPr>
          <w:rFonts w:ascii="Avenir Next LT Pro" w:eastAsia="Calibri" w:hAnsi="Avenir Next LT Pro" w:cs="Calibri"/>
          <w:szCs w:val="22"/>
          <w:lang w:val="en-US"/>
        </w:rPr>
      </w:pPr>
      <w:r w:rsidRPr="00340E67">
        <w:rPr>
          <w:rFonts w:ascii="Avenir Next LT Pro" w:hAnsi="Avenir Next LT Pro"/>
        </w:rPr>
        <w:br/>
      </w:r>
      <w:r w:rsidR="4B0C46E5" w:rsidRPr="00340E67">
        <w:rPr>
          <w:rFonts w:ascii="Avenir Next LT Pro" w:eastAsia="Calibri" w:hAnsi="Avenir Next LT Pro" w:cs="Calibri"/>
          <w:szCs w:val="22"/>
          <w:lang w:val="en-US"/>
        </w:rPr>
        <w:t>The Land –</w:t>
      </w:r>
      <w:r w:rsidRPr="00340E67">
        <w:rPr>
          <w:rFonts w:ascii="Avenir Next LT Pro" w:hAnsi="Avenir Next LT Pro"/>
        </w:rPr>
        <w:br/>
      </w:r>
      <w:r w:rsidR="4B0C46E5" w:rsidRPr="00340E67">
        <w:rPr>
          <w:rFonts w:ascii="Avenir Next LT Pro" w:eastAsia="Calibri" w:hAnsi="Avenir Next LT Pro" w:cs="Calibri"/>
          <w:szCs w:val="22"/>
          <w:lang w:val="en-US"/>
        </w:rPr>
        <w:t xml:space="preserve">Is the Heartbeat of Our </w:t>
      </w:r>
      <w:r w:rsidR="532F948C" w:rsidRPr="00340E67">
        <w:rPr>
          <w:rFonts w:ascii="Avenir Next LT Pro" w:eastAsia="Calibri" w:hAnsi="Avenir Next LT Pro" w:cs="Calibri"/>
          <w:szCs w:val="22"/>
          <w:lang w:val="en-US"/>
        </w:rPr>
        <w:t>N</w:t>
      </w:r>
      <w:r w:rsidR="4B0C46E5" w:rsidRPr="00340E67">
        <w:rPr>
          <w:rFonts w:ascii="Avenir Next LT Pro" w:eastAsia="Calibri" w:hAnsi="Avenir Next LT Pro" w:cs="Calibri"/>
          <w:szCs w:val="22"/>
          <w:lang w:val="en-US"/>
        </w:rPr>
        <w:t>ation</w:t>
      </w:r>
      <w:r w:rsidRPr="00340E67">
        <w:rPr>
          <w:rFonts w:ascii="Avenir Next LT Pro" w:hAnsi="Avenir Next LT Pro"/>
        </w:rPr>
        <w:br/>
      </w:r>
      <w:r w:rsidR="4B0C46E5" w:rsidRPr="00340E67">
        <w:rPr>
          <w:rFonts w:ascii="Avenir Next LT Pro" w:eastAsia="Calibri" w:hAnsi="Avenir Next LT Pro" w:cs="Calibri"/>
          <w:szCs w:val="22"/>
          <w:lang w:val="en-US"/>
        </w:rPr>
        <w:t>Constantly crying out for release</w:t>
      </w:r>
      <w:r w:rsidRPr="00340E67">
        <w:rPr>
          <w:rFonts w:ascii="Avenir Next LT Pro" w:hAnsi="Avenir Next LT Pro"/>
        </w:rPr>
        <w:br/>
      </w:r>
      <w:r w:rsidR="4B0C46E5" w:rsidRPr="00340E67">
        <w:rPr>
          <w:rFonts w:ascii="Avenir Next LT Pro" w:eastAsia="Calibri" w:hAnsi="Avenir Next LT Pro" w:cs="Calibri"/>
          <w:szCs w:val="22"/>
          <w:lang w:val="en-US"/>
        </w:rPr>
        <w:t>She Speaks</w:t>
      </w:r>
    </w:p>
    <w:p w14:paraId="5C51A4C4" w14:textId="4F4BD176" w:rsidR="5BB79BEB" w:rsidRPr="00340E67" w:rsidRDefault="5BB79BEB" w:rsidP="00EA2705">
      <w:pPr>
        <w:spacing w:after="160" w:line="276" w:lineRule="auto"/>
        <w:rPr>
          <w:rFonts w:ascii="Avenir Next LT Pro" w:eastAsia="Calibri" w:hAnsi="Avenir Next LT Pro" w:cs="Calibri"/>
          <w:szCs w:val="22"/>
          <w:lang w:val="en-US"/>
        </w:rPr>
      </w:pPr>
      <w:r w:rsidRPr="00340E67">
        <w:rPr>
          <w:rFonts w:ascii="Avenir Next LT Pro" w:hAnsi="Avenir Next LT Pro"/>
        </w:rPr>
        <w:br/>
      </w:r>
      <w:r w:rsidR="4B0C46E5" w:rsidRPr="00340E67">
        <w:rPr>
          <w:rFonts w:ascii="Avenir Next LT Pro" w:eastAsia="Calibri" w:hAnsi="Avenir Next LT Pro" w:cs="Calibri"/>
          <w:szCs w:val="22"/>
          <w:lang w:val="en-US"/>
        </w:rPr>
        <w:t>For as deep as the oceans and as vast as the desert,</w:t>
      </w:r>
      <w:r w:rsidRPr="00340E67">
        <w:rPr>
          <w:rFonts w:ascii="Avenir Next LT Pro" w:hAnsi="Avenir Next LT Pro"/>
        </w:rPr>
        <w:br/>
      </w:r>
      <w:r w:rsidR="4B0C46E5" w:rsidRPr="00340E67">
        <w:rPr>
          <w:rFonts w:ascii="Avenir Next LT Pro" w:eastAsia="Calibri" w:hAnsi="Avenir Next LT Pro" w:cs="Calibri"/>
          <w:szCs w:val="22"/>
          <w:lang w:val="en-US"/>
        </w:rPr>
        <w:t>The Spirit moves</w:t>
      </w:r>
      <w:r w:rsidRPr="00340E67">
        <w:rPr>
          <w:rFonts w:ascii="Avenir Next LT Pro" w:hAnsi="Avenir Next LT Pro"/>
        </w:rPr>
        <w:br/>
      </w:r>
      <w:r w:rsidR="4B0C46E5" w:rsidRPr="00340E67">
        <w:rPr>
          <w:rFonts w:ascii="Avenir Next LT Pro" w:eastAsia="Calibri" w:hAnsi="Avenir Next LT Pro" w:cs="Calibri"/>
          <w:szCs w:val="22"/>
          <w:lang w:val="en-US"/>
        </w:rPr>
        <w:t>Aboriginal people live and breathe this Land</w:t>
      </w:r>
      <w:r w:rsidRPr="00340E67">
        <w:rPr>
          <w:rFonts w:ascii="Avenir Next LT Pro" w:hAnsi="Avenir Next LT Pro"/>
        </w:rPr>
        <w:br/>
      </w:r>
      <w:r w:rsidR="4B0C46E5" w:rsidRPr="00340E67">
        <w:rPr>
          <w:rFonts w:ascii="Avenir Next LT Pro" w:eastAsia="Calibri" w:hAnsi="Avenir Next LT Pro" w:cs="Calibri"/>
          <w:szCs w:val="22"/>
          <w:lang w:val="en-US"/>
        </w:rPr>
        <w:t>And this will never cease</w:t>
      </w:r>
    </w:p>
    <w:p w14:paraId="48FC6DAF" w14:textId="30713828" w:rsidR="5BB79BEB" w:rsidRPr="00340E67" w:rsidRDefault="5BB79BEB" w:rsidP="00EA2705">
      <w:pPr>
        <w:spacing w:after="160" w:line="276" w:lineRule="auto"/>
        <w:rPr>
          <w:rFonts w:ascii="Avenir Next LT Pro" w:eastAsia="Calibri" w:hAnsi="Avenir Next LT Pro" w:cs="Calibri"/>
          <w:lang w:val="en-US"/>
        </w:rPr>
      </w:pPr>
      <w:r>
        <w:br/>
      </w:r>
      <w:r w:rsidRPr="78D6CBB9" w:rsidDel="55FCE62F">
        <w:rPr>
          <w:rFonts w:ascii="Avenir Next LT Pro" w:eastAsia="Calibri" w:hAnsi="Avenir Next LT Pro" w:cs="Calibri"/>
          <w:lang w:val="en-US"/>
        </w:rPr>
        <w:t>We</w:t>
      </w:r>
      <w:r w:rsidR="67717621" w:rsidRPr="78D6CBB9">
        <w:rPr>
          <w:rFonts w:ascii="Avenir Next LT Pro" w:eastAsia="Calibri" w:hAnsi="Avenir Next LT Pro" w:cs="Calibri"/>
          <w:lang w:val="en-US"/>
        </w:rPr>
        <w:t xml:space="preserve"> don’t celebrate this day</w:t>
      </w:r>
      <w:r>
        <w:br/>
      </w:r>
      <w:r w:rsidR="67717621" w:rsidRPr="78D6CBB9">
        <w:rPr>
          <w:rFonts w:ascii="Avenir Next LT Pro" w:eastAsia="Calibri" w:hAnsi="Avenir Next LT Pro" w:cs="Calibri"/>
          <w:lang w:val="en-US"/>
        </w:rPr>
        <w:t>We acknowledge it for what it represents</w:t>
      </w:r>
      <w:r w:rsidR="3FF93B78" w:rsidRPr="78D6CBB9">
        <w:rPr>
          <w:rFonts w:ascii="Avenir Next LT Pro" w:eastAsia="Calibri" w:hAnsi="Avenir Next LT Pro" w:cs="Calibri"/>
          <w:lang w:val="en-US"/>
        </w:rPr>
        <w:t xml:space="preserve"> - </w:t>
      </w:r>
      <w:r w:rsidR="67717621" w:rsidRPr="78D6CBB9">
        <w:rPr>
          <w:rFonts w:ascii="Avenir Next LT Pro" w:eastAsia="Calibri" w:hAnsi="Avenir Next LT Pro" w:cs="Calibri"/>
          <w:lang w:val="en-US"/>
        </w:rPr>
        <w:t>dispossession, heartache and pain</w:t>
      </w:r>
      <w:r>
        <w:br/>
      </w:r>
      <w:r w:rsidR="67717621" w:rsidRPr="78D6CBB9">
        <w:rPr>
          <w:rFonts w:ascii="Avenir Next LT Pro" w:eastAsia="Calibri" w:hAnsi="Avenir Next LT Pro" w:cs="Calibri"/>
          <w:lang w:val="en-US"/>
        </w:rPr>
        <w:t xml:space="preserve">Our Old People fought and died </w:t>
      </w:r>
      <w:r>
        <w:br/>
      </w:r>
      <w:r w:rsidR="4B1D9CE8" w:rsidRPr="00340E67">
        <w:rPr>
          <w:rFonts w:ascii="Avenir Next LT Pro" w:hAnsi="Avenir Next LT Pro"/>
        </w:rPr>
        <w:t>T</w:t>
      </w:r>
      <w:r w:rsidR="67717621" w:rsidRPr="78D6CBB9">
        <w:rPr>
          <w:rFonts w:ascii="Avenir Next LT Pro" w:eastAsia="Calibri" w:hAnsi="Avenir Next LT Pro" w:cs="Calibri"/>
          <w:lang w:val="en-US"/>
        </w:rPr>
        <w:t xml:space="preserve">o try and keep our Traditions and </w:t>
      </w:r>
      <w:proofErr w:type="spellStart"/>
      <w:r w:rsidR="67717621" w:rsidRPr="78D6CBB9">
        <w:rPr>
          <w:rFonts w:ascii="Avenir Next LT Pro" w:eastAsia="Calibri" w:hAnsi="Avenir Next LT Pro" w:cs="Calibri"/>
          <w:lang w:val="en-US"/>
        </w:rPr>
        <w:t>Lores</w:t>
      </w:r>
      <w:proofErr w:type="spellEnd"/>
      <w:r w:rsidR="67717621" w:rsidRPr="78D6CBB9">
        <w:rPr>
          <w:rFonts w:ascii="Avenir Next LT Pro" w:eastAsia="Calibri" w:hAnsi="Avenir Next LT Pro" w:cs="Calibri"/>
          <w:lang w:val="en-US"/>
        </w:rPr>
        <w:t xml:space="preserve"> alive</w:t>
      </w:r>
    </w:p>
    <w:p w14:paraId="67C675DA" w14:textId="18D91F17" w:rsidR="5BB79BEB" w:rsidRPr="00340E67" w:rsidRDefault="5BB79BEB" w:rsidP="00EA2705">
      <w:pPr>
        <w:spacing w:after="160" w:line="276" w:lineRule="auto"/>
        <w:rPr>
          <w:rFonts w:ascii="Avenir Next LT Pro" w:eastAsia="Calibri" w:hAnsi="Avenir Next LT Pro" w:cs="Calibri"/>
          <w:szCs w:val="22"/>
          <w:lang w:val="en-US"/>
        </w:rPr>
      </w:pPr>
      <w:r w:rsidRPr="00340E67">
        <w:rPr>
          <w:rFonts w:ascii="Avenir Next LT Pro" w:hAnsi="Avenir Next LT Pro"/>
        </w:rPr>
        <w:br/>
      </w:r>
      <w:r w:rsidR="4B0C46E5" w:rsidRPr="00340E67">
        <w:rPr>
          <w:rFonts w:ascii="Avenir Next LT Pro" w:eastAsia="Calibri" w:hAnsi="Avenir Next LT Pro" w:cs="Calibri"/>
          <w:szCs w:val="22"/>
          <w:lang w:val="en-US"/>
        </w:rPr>
        <w:t>They walked this Land proud and strong</w:t>
      </w:r>
      <w:r w:rsidRPr="00340E67">
        <w:rPr>
          <w:rFonts w:ascii="Avenir Next LT Pro" w:hAnsi="Avenir Next LT Pro"/>
        </w:rPr>
        <w:br/>
      </w:r>
      <w:r w:rsidR="4B0C46E5" w:rsidRPr="00340E67">
        <w:rPr>
          <w:rFonts w:ascii="Avenir Next LT Pro" w:eastAsia="Calibri" w:hAnsi="Avenir Next LT Pro" w:cs="Calibri"/>
          <w:szCs w:val="22"/>
          <w:lang w:val="en-US"/>
        </w:rPr>
        <w:t>As God intended all along</w:t>
      </w:r>
    </w:p>
    <w:p w14:paraId="167773A9" w14:textId="77777777" w:rsidR="00305F32" w:rsidRDefault="00305F32">
      <w:pPr>
        <w:rPr>
          <w:rFonts w:ascii="Avenir Next LT Pro" w:hAnsi="Avenir Next LT Pro"/>
        </w:rPr>
      </w:pPr>
      <w:r>
        <w:rPr>
          <w:rFonts w:ascii="Avenir Next LT Pro" w:hAnsi="Avenir Next LT Pro"/>
        </w:rPr>
        <w:br w:type="page"/>
      </w:r>
    </w:p>
    <w:p w14:paraId="40221833" w14:textId="77777777" w:rsidR="00305F32" w:rsidRDefault="00305F32" w:rsidP="00EA2705">
      <w:pPr>
        <w:spacing w:after="160" w:line="276" w:lineRule="auto"/>
        <w:rPr>
          <w:rFonts w:ascii="Avenir Next LT Pro" w:hAnsi="Avenir Next LT Pro"/>
        </w:rPr>
      </w:pPr>
    </w:p>
    <w:p w14:paraId="5B78D20C" w14:textId="7F9CDEF3" w:rsidR="5BB79BEB" w:rsidRPr="00340E67" w:rsidRDefault="5BB79BEB" w:rsidP="00EA2705">
      <w:pPr>
        <w:spacing w:after="160" w:line="276" w:lineRule="auto"/>
        <w:rPr>
          <w:rFonts w:ascii="Avenir Next LT Pro" w:eastAsia="Calibri" w:hAnsi="Avenir Next LT Pro" w:cs="Calibri"/>
          <w:szCs w:val="22"/>
          <w:lang w:val="en-US"/>
        </w:rPr>
      </w:pPr>
      <w:r w:rsidRPr="00340E67">
        <w:rPr>
          <w:rFonts w:ascii="Avenir Next LT Pro" w:hAnsi="Avenir Next LT Pro"/>
        </w:rPr>
        <w:br/>
      </w:r>
      <w:r w:rsidR="4B0C46E5" w:rsidRPr="00340E67">
        <w:rPr>
          <w:rFonts w:ascii="Avenir Next LT Pro" w:eastAsia="Calibri" w:hAnsi="Avenir Next LT Pro" w:cs="Calibri"/>
          <w:szCs w:val="22"/>
          <w:lang w:val="en-US"/>
        </w:rPr>
        <w:t>It is now we both need to heal</w:t>
      </w:r>
      <w:r w:rsidRPr="00340E67">
        <w:rPr>
          <w:rFonts w:ascii="Avenir Next LT Pro" w:hAnsi="Avenir Next LT Pro"/>
        </w:rPr>
        <w:br/>
      </w:r>
      <w:r w:rsidR="4B0C46E5" w:rsidRPr="00340E67">
        <w:rPr>
          <w:rFonts w:ascii="Avenir Next LT Pro" w:eastAsia="Calibri" w:hAnsi="Avenir Next LT Pro" w:cs="Calibri"/>
          <w:szCs w:val="22"/>
          <w:lang w:val="en-US"/>
        </w:rPr>
        <w:t>It is now we both need to pray</w:t>
      </w:r>
      <w:r w:rsidRPr="00340E67">
        <w:rPr>
          <w:rFonts w:ascii="Avenir Next LT Pro" w:hAnsi="Avenir Next LT Pro"/>
        </w:rPr>
        <w:br/>
      </w:r>
      <w:r w:rsidR="4B0C46E5" w:rsidRPr="00340E67">
        <w:rPr>
          <w:rFonts w:ascii="Avenir Next LT Pro" w:eastAsia="Calibri" w:hAnsi="Avenir Next LT Pro" w:cs="Calibri"/>
          <w:szCs w:val="22"/>
          <w:lang w:val="en-US"/>
        </w:rPr>
        <w:t>It is now we both need to grow</w:t>
      </w:r>
      <w:r w:rsidRPr="00340E67">
        <w:rPr>
          <w:rFonts w:ascii="Avenir Next LT Pro" w:hAnsi="Avenir Next LT Pro"/>
        </w:rPr>
        <w:br/>
      </w:r>
      <w:r w:rsidR="4B0C46E5" w:rsidRPr="00340E67">
        <w:rPr>
          <w:rFonts w:ascii="Avenir Next LT Pro" w:eastAsia="Calibri" w:hAnsi="Avenir Next LT Pro" w:cs="Calibri"/>
          <w:szCs w:val="22"/>
          <w:lang w:val="en-US"/>
        </w:rPr>
        <w:t>It is now we need to stand together</w:t>
      </w:r>
      <w:r w:rsidRPr="00340E67">
        <w:rPr>
          <w:rFonts w:ascii="Avenir Next LT Pro" w:hAnsi="Avenir Next LT Pro"/>
        </w:rPr>
        <w:br/>
      </w:r>
      <w:r w:rsidR="4B0C46E5" w:rsidRPr="00340E67">
        <w:rPr>
          <w:rFonts w:ascii="Avenir Next LT Pro" w:eastAsia="Calibri" w:hAnsi="Avenir Next LT Pro" w:cs="Calibri"/>
          <w:szCs w:val="22"/>
          <w:lang w:val="en-US"/>
        </w:rPr>
        <w:t>On this beautiful Land we call Home</w:t>
      </w:r>
    </w:p>
    <w:p w14:paraId="2D8E5DE5" w14:textId="43D5B7DD" w:rsidR="5BB79BEB" w:rsidRPr="00340E67" w:rsidRDefault="5BB79BEB" w:rsidP="00EA2705">
      <w:pPr>
        <w:spacing w:after="160" w:line="276" w:lineRule="auto"/>
        <w:rPr>
          <w:rFonts w:ascii="Avenir Next LT Pro" w:eastAsia="Calibri" w:hAnsi="Avenir Next LT Pro" w:cs="Calibri"/>
          <w:szCs w:val="22"/>
          <w:lang w:val="en-US"/>
        </w:rPr>
      </w:pPr>
      <w:r w:rsidRPr="00340E67">
        <w:rPr>
          <w:rFonts w:ascii="Avenir Next LT Pro" w:hAnsi="Avenir Next LT Pro"/>
        </w:rPr>
        <w:br/>
      </w:r>
      <w:r w:rsidR="4B0C46E5" w:rsidRPr="00340E67">
        <w:rPr>
          <w:rFonts w:ascii="Avenir Next LT Pro" w:eastAsia="Calibri" w:hAnsi="Avenir Next LT Pro" w:cs="Calibri"/>
          <w:szCs w:val="22"/>
          <w:lang w:val="en-US"/>
        </w:rPr>
        <w:t>No more guilt</w:t>
      </w:r>
      <w:r w:rsidRPr="00340E67">
        <w:rPr>
          <w:rFonts w:ascii="Avenir Next LT Pro" w:hAnsi="Avenir Next LT Pro"/>
        </w:rPr>
        <w:br/>
      </w:r>
      <w:r w:rsidR="4B0C46E5" w:rsidRPr="00340E67">
        <w:rPr>
          <w:rFonts w:ascii="Avenir Next LT Pro" w:eastAsia="Calibri" w:hAnsi="Avenir Next LT Pro" w:cs="Calibri"/>
          <w:szCs w:val="22"/>
          <w:lang w:val="en-US"/>
        </w:rPr>
        <w:t>No more tears</w:t>
      </w:r>
      <w:r w:rsidRPr="00340E67">
        <w:rPr>
          <w:rFonts w:ascii="Avenir Next LT Pro" w:hAnsi="Avenir Next LT Pro"/>
        </w:rPr>
        <w:br/>
      </w:r>
      <w:r w:rsidR="4B0C46E5" w:rsidRPr="00340E67">
        <w:rPr>
          <w:rFonts w:ascii="Avenir Next LT Pro" w:eastAsia="Calibri" w:hAnsi="Avenir Next LT Pro" w:cs="Calibri"/>
          <w:szCs w:val="22"/>
          <w:lang w:val="en-US"/>
        </w:rPr>
        <w:t>No more shame</w:t>
      </w:r>
      <w:r w:rsidRPr="00340E67">
        <w:rPr>
          <w:rFonts w:ascii="Avenir Next LT Pro" w:hAnsi="Avenir Next LT Pro"/>
        </w:rPr>
        <w:br/>
      </w:r>
      <w:r w:rsidR="4B0C46E5" w:rsidRPr="00340E67">
        <w:rPr>
          <w:rFonts w:ascii="Avenir Next LT Pro" w:eastAsia="Calibri" w:hAnsi="Avenir Next LT Pro" w:cs="Calibri"/>
          <w:szCs w:val="22"/>
          <w:lang w:val="en-US"/>
        </w:rPr>
        <w:t>No more fears</w:t>
      </w:r>
      <w:r w:rsidRPr="00340E67">
        <w:rPr>
          <w:rFonts w:ascii="Avenir Next LT Pro" w:hAnsi="Avenir Next LT Pro"/>
        </w:rPr>
        <w:br/>
      </w:r>
      <w:r w:rsidR="4B0C46E5" w:rsidRPr="00340E67">
        <w:rPr>
          <w:rFonts w:ascii="Avenir Next LT Pro" w:eastAsia="Calibri" w:hAnsi="Avenir Next LT Pro" w:cs="Calibri"/>
          <w:szCs w:val="22"/>
          <w:lang w:val="en-US"/>
        </w:rPr>
        <w:t>No more blame</w:t>
      </w:r>
    </w:p>
    <w:p w14:paraId="4D3F78A0" w14:textId="4E036614" w:rsidR="4B0C46E5" w:rsidRPr="00340E67" w:rsidRDefault="4B0C46E5" w:rsidP="00EA2705">
      <w:pPr>
        <w:spacing w:after="160" w:line="276" w:lineRule="auto"/>
        <w:rPr>
          <w:rFonts w:ascii="Avenir Next LT Pro" w:eastAsia="Calibri" w:hAnsi="Avenir Next LT Pro" w:cs="Calibri"/>
          <w:szCs w:val="22"/>
          <w:lang w:val="en-US"/>
        </w:rPr>
      </w:pPr>
      <w:r w:rsidRPr="00340E67">
        <w:rPr>
          <w:rFonts w:ascii="Avenir Next LT Pro" w:eastAsia="Calibri" w:hAnsi="Avenir Next LT Pro" w:cs="Calibri"/>
          <w:szCs w:val="22"/>
          <w:lang w:val="en-US"/>
        </w:rPr>
        <w:t>Lets’ lift each other up in Unity</w:t>
      </w:r>
      <w:r w:rsidRPr="00340E67">
        <w:rPr>
          <w:rFonts w:ascii="Avenir Next LT Pro" w:hAnsi="Avenir Next LT Pro"/>
        </w:rPr>
        <w:br/>
      </w:r>
      <w:r w:rsidRPr="00340E67">
        <w:rPr>
          <w:rFonts w:ascii="Avenir Next LT Pro" w:eastAsia="Calibri" w:hAnsi="Avenir Next LT Pro" w:cs="Calibri"/>
          <w:szCs w:val="22"/>
          <w:lang w:val="en-US"/>
        </w:rPr>
        <w:t xml:space="preserve">Lets’ support each other </w:t>
      </w:r>
      <w:r w:rsidRPr="00340E67">
        <w:rPr>
          <w:rFonts w:ascii="Avenir Next LT Pro" w:hAnsi="Avenir Next LT Pro"/>
        </w:rPr>
        <w:br/>
      </w:r>
      <w:r w:rsidRPr="00340E67">
        <w:rPr>
          <w:rFonts w:ascii="Avenir Next LT Pro" w:eastAsia="Calibri" w:hAnsi="Avenir Next LT Pro" w:cs="Calibri"/>
          <w:szCs w:val="22"/>
          <w:lang w:val="en-US"/>
        </w:rPr>
        <w:t>Lets’ move forward together as one</w:t>
      </w:r>
      <w:r w:rsidRPr="00340E67">
        <w:rPr>
          <w:rFonts w:ascii="Avenir Next LT Pro" w:hAnsi="Avenir Next LT Pro"/>
        </w:rPr>
        <w:br/>
      </w:r>
      <w:r w:rsidRPr="00340E67">
        <w:rPr>
          <w:rFonts w:ascii="Avenir Next LT Pro" w:hAnsi="Avenir Next LT Pro"/>
        </w:rPr>
        <w:br/>
      </w:r>
      <w:r w:rsidRPr="00340E67">
        <w:rPr>
          <w:rFonts w:ascii="Avenir Next LT Pro" w:eastAsia="Calibri" w:hAnsi="Avenir Next LT Pro" w:cs="Calibri"/>
          <w:szCs w:val="22"/>
          <w:lang w:val="en-US"/>
        </w:rPr>
        <w:t>On this sacred Land</w:t>
      </w:r>
      <w:r w:rsidRPr="00340E67">
        <w:rPr>
          <w:rFonts w:ascii="Avenir Next LT Pro" w:hAnsi="Avenir Next LT Pro"/>
        </w:rPr>
        <w:br/>
      </w:r>
      <w:r w:rsidRPr="00340E67">
        <w:rPr>
          <w:rFonts w:ascii="Avenir Next LT Pro" w:eastAsia="Calibri" w:hAnsi="Avenir Next LT Pro" w:cs="Calibri"/>
          <w:szCs w:val="22"/>
          <w:lang w:val="en-US"/>
        </w:rPr>
        <w:t>We walk hand in hand</w:t>
      </w:r>
      <w:r w:rsidRPr="00340E67">
        <w:rPr>
          <w:rFonts w:ascii="Avenir Next LT Pro" w:hAnsi="Avenir Next LT Pro"/>
        </w:rPr>
        <w:br/>
      </w:r>
      <w:r w:rsidRPr="00340E67">
        <w:rPr>
          <w:rFonts w:ascii="Avenir Next LT Pro" w:eastAsia="Calibri" w:hAnsi="Avenir Next LT Pro" w:cs="Calibri"/>
          <w:szCs w:val="22"/>
          <w:lang w:val="en-US"/>
        </w:rPr>
        <w:t xml:space="preserve">For </w:t>
      </w:r>
      <w:r w:rsidR="2274C8BD" w:rsidRPr="00340E67">
        <w:rPr>
          <w:rFonts w:ascii="Avenir Next LT Pro" w:eastAsia="Calibri" w:hAnsi="Avenir Next LT Pro" w:cs="Calibri"/>
          <w:szCs w:val="22"/>
          <w:lang w:val="en-US"/>
        </w:rPr>
        <w:t>t</w:t>
      </w:r>
      <w:r w:rsidRPr="00340E67">
        <w:rPr>
          <w:rFonts w:ascii="Avenir Next LT Pro" w:eastAsia="Calibri" w:hAnsi="Avenir Next LT Pro" w:cs="Calibri"/>
          <w:szCs w:val="22"/>
          <w:lang w:val="en-US"/>
        </w:rPr>
        <w:t>his is the only way we can stand</w:t>
      </w:r>
      <w:r w:rsidRPr="00340E67">
        <w:rPr>
          <w:rFonts w:ascii="Avenir Next LT Pro" w:hAnsi="Avenir Next LT Pro"/>
        </w:rPr>
        <w:br/>
      </w:r>
      <w:r w:rsidRPr="00340E67">
        <w:rPr>
          <w:rFonts w:ascii="Avenir Next LT Pro" w:hAnsi="Avenir Next LT Pro"/>
        </w:rPr>
        <w:br/>
      </w:r>
      <w:r w:rsidR="296C31B8" w:rsidRPr="00340E67">
        <w:rPr>
          <w:rFonts w:ascii="Avenir Next LT Pro" w:eastAsia="Calibri" w:hAnsi="Avenir Next LT Pro" w:cs="Calibri"/>
          <w:szCs w:val="22"/>
          <w:lang w:val="en-US"/>
        </w:rPr>
        <w:t>©</w:t>
      </w:r>
      <w:r w:rsidR="008A189C">
        <w:rPr>
          <w:rFonts w:ascii="Avenir Next LT Pro" w:eastAsia="Calibri" w:hAnsi="Avenir Next LT Pro" w:cs="Calibri"/>
          <w:szCs w:val="22"/>
          <w:lang w:val="en-US"/>
        </w:rPr>
        <w:t xml:space="preserve"> </w:t>
      </w:r>
      <w:r w:rsidR="296C31B8" w:rsidRPr="00340E67">
        <w:rPr>
          <w:rFonts w:ascii="Avenir Next LT Pro" w:eastAsia="Calibri" w:hAnsi="Avenir Next LT Pro" w:cs="Calibri"/>
          <w:szCs w:val="22"/>
          <w:lang w:val="en-US"/>
        </w:rPr>
        <w:t>Clare Lena 2024</w:t>
      </w:r>
    </w:p>
    <w:p w14:paraId="55E6D55A" w14:textId="6F9A4D8A" w:rsidR="5BB79BEB" w:rsidRDefault="5BB79BEB" w:rsidP="5BB79BEB">
      <w:pPr>
        <w:jc w:val="center"/>
        <w:rPr>
          <w:b/>
          <w:sz w:val="26"/>
          <w:szCs w:val="26"/>
        </w:rPr>
      </w:pPr>
    </w:p>
    <w:sectPr w:rsidR="5BB79BEB" w:rsidSect="00193F6A">
      <w:headerReference w:type="default" r:id="rId10"/>
      <w:headerReference w:type="first" r:id="rId11"/>
      <w:pgSz w:w="11906" w:h="16838"/>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1330B" w14:textId="77777777" w:rsidR="007C7ECF" w:rsidRDefault="007C7ECF" w:rsidP="007C7ECF">
      <w:r>
        <w:separator/>
      </w:r>
    </w:p>
  </w:endnote>
  <w:endnote w:type="continuationSeparator" w:id="0">
    <w:p w14:paraId="54A41052" w14:textId="77777777" w:rsidR="007C7ECF" w:rsidRDefault="007C7ECF" w:rsidP="007C7ECF">
      <w:r>
        <w:continuationSeparator/>
      </w:r>
    </w:p>
  </w:endnote>
  <w:endnote w:type="continuationNotice" w:id="1">
    <w:p w14:paraId="36EA8D31" w14:textId="77777777" w:rsidR="00D63FAF" w:rsidRDefault="00D63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Avenir Next LT Pro Demi">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F6CAF" w14:textId="77777777" w:rsidR="007C7ECF" w:rsidRDefault="007C7ECF" w:rsidP="007C7ECF">
      <w:r>
        <w:separator/>
      </w:r>
    </w:p>
  </w:footnote>
  <w:footnote w:type="continuationSeparator" w:id="0">
    <w:p w14:paraId="48343348" w14:textId="77777777" w:rsidR="007C7ECF" w:rsidRDefault="007C7ECF" w:rsidP="007C7ECF">
      <w:r>
        <w:continuationSeparator/>
      </w:r>
    </w:p>
  </w:footnote>
  <w:footnote w:type="continuationNotice" w:id="1">
    <w:p w14:paraId="3A6DC387" w14:textId="77777777" w:rsidR="00D63FAF" w:rsidRDefault="00D63F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C01AA" w14:textId="6E584A5D" w:rsidR="007C7ECF" w:rsidRPr="00946821" w:rsidRDefault="007C7ECF" w:rsidP="00946821">
    <w:pPr>
      <w:pStyle w:val="Header"/>
      <w:jc w:val="center"/>
      <w:rPr>
        <w:rFonts w:ascii="Avenir Next LT Pro Demi" w:hAnsi="Avenir Next LT Pro Demi"/>
        <w:sz w:val="24"/>
        <w:szCs w:val="28"/>
      </w:rPr>
    </w:pPr>
    <w:r w:rsidRPr="00946821">
      <w:rPr>
        <w:rFonts w:ascii="Avenir Next LT Pro Demi" w:hAnsi="Avenir Next LT Pro Demi"/>
        <w:noProof/>
        <w:sz w:val="24"/>
        <w:szCs w:val="28"/>
      </w:rPr>
      <w:drawing>
        <wp:anchor distT="0" distB="0" distL="114300" distR="114300" simplePos="0" relativeHeight="251658240" behindDoc="1" locked="0" layoutInCell="1" allowOverlap="1" wp14:anchorId="15223F35" wp14:editId="47C652F5">
          <wp:simplePos x="0" y="0"/>
          <wp:positionH relativeFrom="margin">
            <wp:posOffset>-914400</wp:posOffset>
          </wp:positionH>
          <wp:positionV relativeFrom="margin">
            <wp:posOffset>-913822</wp:posOffset>
          </wp:positionV>
          <wp:extent cx="7560662" cy="1069400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0662" cy="1069400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27A58" w14:textId="259ACF49" w:rsidR="005D2A50" w:rsidRPr="00075030" w:rsidRDefault="005D2A50" w:rsidP="005D2A50">
    <w:pPr>
      <w:jc w:val="center"/>
      <w:rPr>
        <w:b/>
        <w:color w:val="FFFFFF" w:themeColor="background1"/>
        <w:sz w:val="40"/>
        <w:szCs w:val="40"/>
      </w:rPr>
    </w:pPr>
    <w:r w:rsidRPr="00075030">
      <w:rPr>
        <w:rFonts w:ascii="Avenir Next LT Pro Demi" w:hAnsi="Avenir Next LT Pro Demi"/>
        <w:noProof/>
        <w:color w:val="FFFFFF" w:themeColor="background1"/>
        <w:sz w:val="36"/>
        <w:szCs w:val="40"/>
      </w:rPr>
      <w:drawing>
        <wp:anchor distT="0" distB="0" distL="114300" distR="114300" simplePos="0" relativeHeight="251658241" behindDoc="1" locked="0" layoutInCell="1" allowOverlap="1" wp14:anchorId="3F0EF0EC" wp14:editId="6A56A95E">
          <wp:simplePos x="0" y="0"/>
          <wp:positionH relativeFrom="margin">
            <wp:posOffset>-904124</wp:posOffset>
          </wp:positionH>
          <wp:positionV relativeFrom="margin">
            <wp:posOffset>-914977</wp:posOffset>
          </wp:positionV>
          <wp:extent cx="7532772" cy="10684783"/>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32772" cy="10684783"/>
                  </a:xfrm>
                  <a:prstGeom prst="rect">
                    <a:avLst/>
                  </a:prstGeom>
                </pic:spPr>
              </pic:pic>
            </a:graphicData>
          </a:graphic>
          <wp14:sizeRelH relativeFrom="margin">
            <wp14:pctWidth>0</wp14:pctWidth>
          </wp14:sizeRelH>
          <wp14:sizeRelV relativeFrom="margin">
            <wp14:pctHeight>0</wp14:pctHeight>
          </wp14:sizeRelV>
        </wp:anchor>
      </w:drawing>
    </w:r>
    <w:r w:rsidRPr="00075030">
      <w:rPr>
        <w:b/>
        <w:color w:val="FFFFFF" w:themeColor="background1"/>
        <w:sz w:val="40"/>
        <w:szCs w:val="40"/>
      </w:rPr>
      <w:t>A prayer and reflection for Australia Day 2025</w:t>
    </w:r>
  </w:p>
  <w:p w14:paraId="417C13C4" w14:textId="77777777" w:rsidR="00946821" w:rsidRDefault="009468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78D"/>
    <w:rsid w:val="000075C3"/>
    <w:rsid w:val="00032A7F"/>
    <w:rsid w:val="00055633"/>
    <w:rsid w:val="00072F9C"/>
    <w:rsid w:val="00075030"/>
    <w:rsid w:val="00090B62"/>
    <w:rsid w:val="000A289F"/>
    <w:rsid w:val="000A6777"/>
    <w:rsid w:val="000C5687"/>
    <w:rsid w:val="000F08D8"/>
    <w:rsid w:val="00121AA9"/>
    <w:rsid w:val="00127002"/>
    <w:rsid w:val="00137C1E"/>
    <w:rsid w:val="00141085"/>
    <w:rsid w:val="0018115B"/>
    <w:rsid w:val="0018716F"/>
    <w:rsid w:val="00193F6A"/>
    <w:rsid w:val="001A2435"/>
    <w:rsid w:val="001B34E2"/>
    <w:rsid w:val="001C69EE"/>
    <w:rsid w:val="001D103F"/>
    <w:rsid w:val="001D50A6"/>
    <w:rsid w:val="001F0A77"/>
    <w:rsid w:val="001F34EA"/>
    <w:rsid w:val="001F3E8B"/>
    <w:rsid w:val="002450E4"/>
    <w:rsid w:val="00250021"/>
    <w:rsid w:val="00286A34"/>
    <w:rsid w:val="00294AA5"/>
    <w:rsid w:val="002C2F7C"/>
    <w:rsid w:val="002E2FFA"/>
    <w:rsid w:val="00300FBD"/>
    <w:rsid w:val="00305F32"/>
    <w:rsid w:val="00321630"/>
    <w:rsid w:val="00340E67"/>
    <w:rsid w:val="003610A6"/>
    <w:rsid w:val="003B32C2"/>
    <w:rsid w:val="0041303F"/>
    <w:rsid w:val="00457D15"/>
    <w:rsid w:val="00464F26"/>
    <w:rsid w:val="00470E7E"/>
    <w:rsid w:val="00474590"/>
    <w:rsid w:val="00475A51"/>
    <w:rsid w:val="00497A97"/>
    <w:rsid w:val="004E630B"/>
    <w:rsid w:val="005309F2"/>
    <w:rsid w:val="00546D70"/>
    <w:rsid w:val="0055365F"/>
    <w:rsid w:val="00561D3E"/>
    <w:rsid w:val="00577D2D"/>
    <w:rsid w:val="00582E97"/>
    <w:rsid w:val="00593A55"/>
    <w:rsid w:val="005B3080"/>
    <w:rsid w:val="005B4071"/>
    <w:rsid w:val="005D07E8"/>
    <w:rsid w:val="005D2A50"/>
    <w:rsid w:val="00601D83"/>
    <w:rsid w:val="00617599"/>
    <w:rsid w:val="00635BE6"/>
    <w:rsid w:val="00674275"/>
    <w:rsid w:val="006D7F80"/>
    <w:rsid w:val="00702288"/>
    <w:rsid w:val="00764658"/>
    <w:rsid w:val="0077758E"/>
    <w:rsid w:val="00797C9F"/>
    <w:rsid w:val="007A23CC"/>
    <w:rsid w:val="007C7ECF"/>
    <w:rsid w:val="0085600D"/>
    <w:rsid w:val="00870348"/>
    <w:rsid w:val="008A189C"/>
    <w:rsid w:val="008E15F0"/>
    <w:rsid w:val="009461CE"/>
    <w:rsid w:val="00946821"/>
    <w:rsid w:val="00947B51"/>
    <w:rsid w:val="0094C854"/>
    <w:rsid w:val="00992B28"/>
    <w:rsid w:val="009B31A9"/>
    <w:rsid w:val="009C48E3"/>
    <w:rsid w:val="009C7E0B"/>
    <w:rsid w:val="00A21647"/>
    <w:rsid w:val="00A850B1"/>
    <w:rsid w:val="00A86C13"/>
    <w:rsid w:val="00B50A5A"/>
    <w:rsid w:val="00B76CCB"/>
    <w:rsid w:val="00BA4CF1"/>
    <w:rsid w:val="00C3780D"/>
    <w:rsid w:val="00C72B13"/>
    <w:rsid w:val="00C75DDF"/>
    <w:rsid w:val="00C91E3E"/>
    <w:rsid w:val="00CC5B48"/>
    <w:rsid w:val="00CE6206"/>
    <w:rsid w:val="00D26A15"/>
    <w:rsid w:val="00D41A06"/>
    <w:rsid w:val="00D42DB5"/>
    <w:rsid w:val="00D4529B"/>
    <w:rsid w:val="00D5278D"/>
    <w:rsid w:val="00D63FAF"/>
    <w:rsid w:val="00E02F18"/>
    <w:rsid w:val="00E347E7"/>
    <w:rsid w:val="00E45078"/>
    <w:rsid w:val="00E61EE0"/>
    <w:rsid w:val="00E95D51"/>
    <w:rsid w:val="00EA2705"/>
    <w:rsid w:val="00EF5EF7"/>
    <w:rsid w:val="00F003C9"/>
    <w:rsid w:val="00F47A6C"/>
    <w:rsid w:val="00F962ED"/>
    <w:rsid w:val="00FC4FA4"/>
    <w:rsid w:val="00FF2C1E"/>
    <w:rsid w:val="01B804B6"/>
    <w:rsid w:val="01C11247"/>
    <w:rsid w:val="02661D07"/>
    <w:rsid w:val="02B7C1DE"/>
    <w:rsid w:val="03302C2A"/>
    <w:rsid w:val="039AF484"/>
    <w:rsid w:val="04C8ADE3"/>
    <w:rsid w:val="0526E39A"/>
    <w:rsid w:val="05E0B4D3"/>
    <w:rsid w:val="05E53D51"/>
    <w:rsid w:val="066FD512"/>
    <w:rsid w:val="068C0115"/>
    <w:rsid w:val="06A1C5B8"/>
    <w:rsid w:val="07359B70"/>
    <w:rsid w:val="075652A1"/>
    <w:rsid w:val="078D0353"/>
    <w:rsid w:val="079269FA"/>
    <w:rsid w:val="07D2C503"/>
    <w:rsid w:val="0813E996"/>
    <w:rsid w:val="0815F0E2"/>
    <w:rsid w:val="08C26349"/>
    <w:rsid w:val="091E84A7"/>
    <w:rsid w:val="096594E4"/>
    <w:rsid w:val="0969FB7F"/>
    <w:rsid w:val="096D7F3C"/>
    <w:rsid w:val="097004A9"/>
    <w:rsid w:val="09EBBFF2"/>
    <w:rsid w:val="0A0B0D45"/>
    <w:rsid w:val="0A168821"/>
    <w:rsid w:val="0A45EA57"/>
    <w:rsid w:val="0A496763"/>
    <w:rsid w:val="0A601DE4"/>
    <w:rsid w:val="0A8E04FA"/>
    <w:rsid w:val="0B1F012D"/>
    <w:rsid w:val="0B5F0B97"/>
    <w:rsid w:val="0C39274F"/>
    <w:rsid w:val="0CCED5EE"/>
    <w:rsid w:val="0D9E12B8"/>
    <w:rsid w:val="0EEC9DE7"/>
    <w:rsid w:val="0F152DF0"/>
    <w:rsid w:val="0F9329C0"/>
    <w:rsid w:val="103ABE57"/>
    <w:rsid w:val="104A6B60"/>
    <w:rsid w:val="11F8D5F7"/>
    <w:rsid w:val="12B672A4"/>
    <w:rsid w:val="12F58088"/>
    <w:rsid w:val="12FCE8FF"/>
    <w:rsid w:val="13806D28"/>
    <w:rsid w:val="13E0F5FB"/>
    <w:rsid w:val="13E7B60F"/>
    <w:rsid w:val="13EDE0EE"/>
    <w:rsid w:val="1406E979"/>
    <w:rsid w:val="14920ABB"/>
    <w:rsid w:val="14E2CEB8"/>
    <w:rsid w:val="14FDB317"/>
    <w:rsid w:val="15A066D8"/>
    <w:rsid w:val="15CC57FC"/>
    <w:rsid w:val="161C5CA2"/>
    <w:rsid w:val="16221E1E"/>
    <w:rsid w:val="16B57084"/>
    <w:rsid w:val="16D67ECC"/>
    <w:rsid w:val="1869C1DD"/>
    <w:rsid w:val="19650795"/>
    <w:rsid w:val="197115FA"/>
    <w:rsid w:val="198867A3"/>
    <w:rsid w:val="1A407339"/>
    <w:rsid w:val="1AA80233"/>
    <w:rsid w:val="1B00183A"/>
    <w:rsid w:val="1B1C0EDC"/>
    <w:rsid w:val="1B2C566F"/>
    <w:rsid w:val="1B396591"/>
    <w:rsid w:val="1B3E570D"/>
    <w:rsid w:val="1B5DA6DC"/>
    <w:rsid w:val="1B620A68"/>
    <w:rsid w:val="1B681319"/>
    <w:rsid w:val="1BB3D47A"/>
    <w:rsid w:val="1C382092"/>
    <w:rsid w:val="1C38AFA0"/>
    <w:rsid w:val="1C3A4A03"/>
    <w:rsid w:val="1CF500BA"/>
    <w:rsid w:val="1D1AC547"/>
    <w:rsid w:val="1D1E9710"/>
    <w:rsid w:val="1D3B30C4"/>
    <w:rsid w:val="1E57C022"/>
    <w:rsid w:val="1E5A9A14"/>
    <w:rsid w:val="1E62C6C0"/>
    <w:rsid w:val="1EBE5CD5"/>
    <w:rsid w:val="1F40C0B0"/>
    <w:rsid w:val="1F43975C"/>
    <w:rsid w:val="1F6E1893"/>
    <w:rsid w:val="1F914D26"/>
    <w:rsid w:val="1FB65FE5"/>
    <w:rsid w:val="1FB87C4A"/>
    <w:rsid w:val="1FD6272E"/>
    <w:rsid w:val="21D3D7BE"/>
    <w:rsid w:val="21D4C1E0"/>
    <w:rsid w:val="22098708"/>
    <w:rsid w:val="223472FF"/>
    <w:rsid w:val="2274C8BD"/>
    <w:rsid w:val="22985CC4"/>
    <w:rsid w:val="2349CC59"/>
    <w:rsid w:val="234F262B"/>
    <w:rsid w:val="2405BCAD"/>
    <w:rsid w:val="24106E00"/>
    <w:rsid w:val="2421C0D2"/>
    <w:rsid w:val="24E9F538"/>
    <w:rsid w:val="252FB88B"/>
    <w:rsid w:val="26805BAD"/>
    <w:rsid w:val="27B0F721"/>
    <w:rsid w:val="28882805"/>
    <w:rsid w:val="296C31B8"/>
    <w:rsid w:val="2A05DC43"/>
    <w:rsid w:val="2B5F1B56"/>
    <w:rsid w:val="2BBA4C9B"/>
    <w:rsid w:val="2C657F2F"/>
    <w:rsid w:val="2CBC793D"/>
    <w:rsid w:val="2D0EB126"/>
    <w:rsid w:val="2D62560F"/>
    <w:rsid w:val="2DE87880"/>
    <w:rsid w:val="2E1D3620"/>
    <w:rsid w:val="2EBC87C4"/>
    <w:rsid w:val="2ED77061"/>
    <w:rsid w:val="2F20CE1A"/>
    <w:rsid w:val="2F30070D"/>
    <w:rsid w:val="2F749FBE"/>
    <w:rsid w:val="2FEFE802"/>
    <w:rsid w:val="30080C34"/>
    <w:rsid w:val="303D61D9"/>
    <w:rsid w:val="306D948E"/>
    <w:rsid w:val="30838878"/>
    <w:rsid w:val="30B54702"/>
    <w:rsid w:val="31035F3E"/>
    <w:rsid w:val="31499C27"/>
    <w:rsid w:val="32390891"/>
    <w:rsid w:val="329ADEB3"/>
    <w:rsid w:val="32FCFE93"/>
    <w:rsid w:val="35205207"/>
    <w:rsid w:val="352D0CF3"/>
    <w:rsid w:val="35591F83"/>
    <w:rsid w:val="35F58AEE"/>
    <w:rsid w:val="3601FDA9"/>
    <w:rsid w:val="360E7827"/>
    <w:rsid w:val="366986C0"/>
    <w:rsid w:val="3751CC86"/>
    <w:rsid w:val="37625497"/>
    <w:rsid w:val="3769081A"/>
    <w:rsid w:val="377D09C2"/>
    <w:rsid w:val="38432238"/>
    <w:rsid w:val="38531E14"/>
    <w:rsid w:val="388595C6"/>
    <w:rsid w:val="39A1C761"/>
    <w:rsid w:val="39B20EA3"/>
    <w:rsid w:val="39BF17C8"/>
    <w:rsid w:val="39ED6BB8"/>
    <w:rsid w:val="3A131126"/>
    <w:rsid w:val="3AD5D9D9"/>
    <w:rsid w:val="3AE421AF"/>
    <w:rsid w:val="3BC5365B"/>
    <w:rsid w:val="3BC99767"/>
    <w:rsid w:val="3BCDBA65"/>
    <w:rsid w:val="3CE36BCA"/>
    <w:rsid w:val="3CFB8AD0"/>
    <w:rsid w:val="3D2C9948"/>
    <w:rsid w:val="3D3569C7"/>
    <w:rsid w:val="3E275B7C"/>
    <w:rsid w:val="3E3155BB"/>
    <w:rsid w:val="3E4FD027"/>
    <w:rsid w:val="3E7E1DCE"/>
    <w:rsid w:val="3EC4DFDB"/>
    <w:rsid w:val="3EDBE884"/>
    <w:rsid w:val="3F39BF25"/>
    <w:rsid w:val="3F3D3682"/>
    <w:rsid w:val="3F4C0F24"/>
    <w:rsid w:val="3F6FCDB4"/>
    <w:rsid w:val="3F902D69"/>
    <w:rsid w:val="3FF93B78"/>
    <w:rsid w:val="401355C8"/>
    <w:rsid w:val="4077A7DD"/>
    <w:rsid w:val="410DDC81"/>
    <w:rsid w:val="42B23946"/>
    <w:rsid w:val="42D55B3C"/>
    <w:rsid w:val="4388C943"/>
    <w:rsid w:val="44068437"/>
    <w:rsid w:val="44156BB9"/>
    <w:rsid w:val="4445ADAC"/>
    <w:rsid w:val="4474E2E7"/>
    <w:rsid w:val="448B82B5"/>
    <w:rsid w:val="44932FB5"/>
    <w:rsid w:val="45270E52"/>
    <w:rsid w:val="45EC40B2"/>
    <w:rsid w:val="45F3122A"/>
    <w:rsid w:val="45F53B9F"/>
    <w:rsid w:val="46AE8267"/>
    <w:rsid w:val="46BB5245"/>
    <w:rsid w:val="4725658A"/>
    <w:rsid w:val="47264380"/>
    <w:rsid w:val="474A2EC0"/>
    <w:rsid w:val="483352C7"/>
    <w:rsid w:val="486C0EB9"/>
    <w:rsid w:val="489ABC3A"/>
    <w:rsid w:val="494DCEA2"/>
    <w:rsid w:val="49C05C01"/>
    <w:rsid w:val="49F655EE"/>
    <w:rsid w:val="4A086ADD"/>
    <w:rsid w:val="4B0C46E5"/>
    <w:rsid w:val="4B1D9CE8"/>
    <w:rsid w:val="4B71EB91"/>
    <w:rsid w:val="4B9CEAEC"/>
    <w:rsid w:val="4C2A7D0D"/>
    <w:rsid w:val="4C99425B"/>
    <w:rsid w:val="4CF19630"/>
    <w:rsid w:val="4D37CF5C"/>
    <w:rsid w:val="4D6A588E"/>
    <w:rsid w:val="4E578A67"/>
    <w:rsid w:val="4E58C8B6"/>
    <w:rsid w:val="4FE334FD"/>
    <w:rsid w:val="51A3D422"/>
    <w:rsid w:val="525CC474"/>
    <w:rsid w:val="526E04E8"/>
    <w:rsid w:val="52904B35"/>
    <w:rsid w:val="532F948C"/>
    <w:rsid w:val="5378D2AB"/>
    <w:rsid w:val="537B2841"/>
    <w:rsid w:val="53A15FE5"/>
    <w:rsid w:val="53E13C34"/>
    <w:rsid w:val="540FC517"/>
    <w:rsid w:val="5435B547"/>
    <w:rsid w:val="544A8288"/>
    <w:rsid w:val="5517D795"/>
    <w:rsid w:val="551A228C"/>
    <w:rsid w:val="5524AF91"/>
    <w:rsid w:val="55405B0F"/>
    <w:rsid w:val="5553A734"/>
    <w:rsid w:val="5599A19F"/>
    <w:rsid w:val="55FCE62F"/>
    <w:rsid w:val="567CD8F7"/>
    <w:rsid w:val="56A093EF"/>
    <w:rsid w:val="578AFCD8"/>
    <w:rsid w:val="57AD948F"/>
    <w:rsid w:val="57C213A8"/>
    <w:rsid w:val="57D6F602"/>
    <w:rsid w:val="57EE1A56"/>
    <w:rsid w:val="580A1A6D"/>
    <w:rsid w:val="585FDBD3"/>
    <w:rsid w:val="5883AF86"/>
    <w:rsid w:val="588756F4"/>
    <w:rsid w:val="58910F06"/>
    <w:rsid w:val="589CED20"/>
    <w:rsid w:val="589DD4CD"/>
    <w:rsid w:val="58A0FA4A"/>
    <w:rsid w:val="595A2A5C"/>
    <w:rsid w:val="5A089CF1"/>
    <w:rsid w:val="5A092CD8"/>
    <w:rsid w:val="5A48BE90"/>
    <w:rsid w:val="5B306BF0"/>
    <w:rsid w:val="5BB79BEB"/>
    <w:rsid w:val="5BD5563A"/>
    <w:rsid w:val="5BFEC429"/>
    <w:rsid w:val="5C465F93"/>
    <w:rsid w:val="5C737735"/>
    <w:rsid w:val="5C7E27BE"/>
    <w:rsid w:val="5CBAA42F"/>
    <w:rsid w:val="5D0C5269"/>
    <w:rsid w:val="5D8CBA57"/>
    <w:rsid w:val="5DF22FCB"/>
    <w:rsid w:val="5E64953B"/>
    <w:rsid w:val="5F3943C2"/>
    <w:rsid w:val="5F99976D"/>
    <w:rsid w:val="605F80EE"/>
    <w:rsid w:val="60A464E7"/>
    <w:rsid w:val="60BC6ECA"/>
    <w:rsid w:val="60E4563D"/>
    <w:rsid w:val="60FA3BCB"/>
    <w:rsid w:val="61EAF464"/>
    <w:rsid w:val="61F448F1"/>
    <w:rsid w:val="6214F4C6"/>
    <w:rsid w:val="623547DE"/>
    <w:rsid w:val="623B9E24"/>
    <w:rsid w:val="62428512"/>
    <w:rsid w:val="624CC733"/>
    <w:rsid w:val="627595D4"/>
    <w:rsid w:val="634A4BB7"/>
    <w:rsid w:val="63AE6EB5"/>
    <w:rsid w:val="63F5FA76"/>
    <w:rsid w:val="645C1054"/>
    <w:rsid w:val="64A76BB1"/>
    <w:rsid w:val="64C0D341"/>
    <w:rsid w:val="64F9E4BF"/>
    <w:rsid w:val="65593D7D"/>
    <w:rsid w:val="6564281C"/>
    <w:rsid w:val="6574204A"/>
    <w:rsid w:val="65D06979"/>
    <w:rsid w:val="66A0FDD7"/>
    <w:rsid w:val="67717621"/>
    <w:rsid w:val="67741CE6"/>
    <w:rsid w:val="68128D9D"/>
    <w:rsid w:val="68E58E1A"/>
    <w:rsid w:val="68EBC293"/>
    <w:rsid w:val="693CA392"/>
    <w:rsid w:val="699CA38A"/>
    <w:rsid w:val="6A459476"/>
    <w:rsid w:val="6AB70C5F"/>
    <w:rsid w:val="6BC6B51E"/>
    <w:rsid w:val="6C3D4B47"/>
    <w:rsid w:val="6D673E0A"/>
    <w:rsid w:val="6DBA7DB4"/>
    <w:rsid w:val="6F7AB860"/>
    <w:rsid w:val="6FC7441C"/>
    <w:rsid w:val="6FFC2389"/>
    <w:rsid w:val="7037B913"/>
    <w:rsid w:val="707FB3FB"/>
    <w:rsid w:val="70BCCAAA"/>
    <w:rsid w:val="70DE6F2F"/>
    <w:rsid w:val="71087760"/>
    <w:rsid w:val="7133B961"/>
    <w:rsid w:val="715AB2C8"/>
    <w:rsid w:val="7188B688"/>
    <w:rsid w:val="71BC446A"/>
    <w:rsid w:val="72039C3B"/>
    <w:rsid w:val="7216CF50"/>
    <w:rsid w:val="721F8B7C"/>
    <w:rsid w:val="72448E68"/>
    <w:rsid w:val="731557EC"/>
    <w:rsid w:val="743887BC"/>
    <w:rsid w:val="74597ECB"/>
    <w:rsid w:val="745C83F8"/>
    <w:rsid w:val="754C3BA8"/>
    <w:rsid w:val="7637217A"/>
    <w:rsid w:val="77B7221A"/>
    <w:rsid w:val="77D428A5"/>
    <w:rsid w:val="78173398"/>
    <w:rsid w:val="784E876C"/>
    <w:rsid w:val="78ADFF32"/>
    <w:rsid w:val="78B9533A"/>
    <w:rsid w:val="78CF3FAD"/>
    <w:rsid w:val="78D6CBB9"/>
    <w:rsid w:val="79891D8E"/>
    <w:rsid w:val="79F5D6D6"/>
    <w:rsid w:val="7A7D6362"/>
    <w:rsid w:val="7A85A3B6"/>
    <w:rsid w:val="7B0DD844"/>
    <w:rsid w:val="7B9D5A16"/>
    <w:rsid w:val="7CE37320"/>
    <w:rsid w:val="7D0EE814"/>
    <w:rsid w:val="7DAF77C4"/>
    <w:rsid w:val="7E07FA1E"/>
    <w:rsid w:val="7E1A572D"/>
    <w:rsid w:val="7E40DD8B"/>
    <w:rsid w:val="7E6216BC"/>
    <w:rsid w:val="7E66BBE8"/>
    <w:rsid w:val="7F13053E"/>
    <w:rsid w:val="7F798579"/>
    <w:rsid w:val="7FB6C16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8C50C"/>
  <w15:chartTrackingRefBased/>
  <w15:docId w15:val="{65DAD40E-DEE7-4C4A-9B9F-81E0551CF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bCs/>
        <w:kern w:val="2"/>
        <w:sz w:val="22"/>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2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2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27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27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527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5278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5278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5278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5278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7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2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278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278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5278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5278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5278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5278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5278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527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78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278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527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278D"/>
    <w:rPr>
      <w:i/>
      <w:iCs/>
      <w:color w:val="404040" w:themeColor="text1" w:themeTint="BF"/>
    </w:rPr>
  </w:style>
  <w:style w:type="paragraph" w:styleId="ListParagraph">
    <w:name w:val="List Paragraph"/>
    <w:basedOn w:val="Normal"/>
    <w:uiPriority w:val="34"/>
    <w:qFormat/>
    <w:rsid w:val="00D5278D"/>
    <w:pPr>
      <w:ind w:left="720"/>
      <w:contextualSpacing/>
    </w:pPr>
  </w:style>
  <w:style w:type="character" w:styleId="IntenseEmphasis">
    <w:name w:val="Intense Emphasis"/>
    <w:basedOn w:val="DefaultParagraphFont"/>
    <w:uiPriority w:val="21"/>
    <w:qFormat/>
    <w:rsid w:val="00D5278D"/>
    <w:rPr>
      <w:i/>
      <w:iCs/>
      <w:color w:val="0F4761" w:themeColor="accent1" w:themeShade="BF"/>
    </w:rPr>
  </w:style>
  <w:style w:type="paragraph" w:styleId="IntenseQuote">
    <w:name w:val="Intense Quote"/>
    <w:basedOn w:val="Normal"/>
    <w:next w:val="Normal"/>
    <w:link w:val="IntenseQuoteChar"/>
    <w:uiPriority w:val="30"/>
    <w:qFormat/>
    <w:rsid w:val="00D52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278D"/>
    <w:rPr>
      <w:i/>
      <w:iCs/>
      <w:color w:val="0F4761" w:themeColor="accent1" w:themeShade="BF"/>
    </w:rPr>
  </w:style>
  <w:style w:type="character" w:styleId="IntenseReference">
    <w:name w:val="Intense Reference"/>
    <w:basedOn w:val="DefaultParagraphFont"/>
    <w:uiPriority w:val="32"/>
    <w:qFormat/>
    <w:rsid w:val="00D5278D"/>
    <w:rPr>
      <w:b/>
      <w:bCs w:val="0"/>
      <w:smallCaps/>
      <w:color w:val="0F4761" w:themeColor="accent1" w:themeShade="BF"/>
      <w:spacing w:val="5"/>
    </w:rPr>
  </w:style>
  <w:style w:type="character" w:styleId="Hyperlink">
    <w:name w:val="Hyperlink"/>
    <w:basedOn w:val="DefaultParagraphFont"/>
    <w:uiPriority w:val="99"/>
    <w:unhideWhenUsed/>
    <w:rsid w:val="00BA4CF1"/>
    <w:rPr>
      <w:color w:val="467886" w:themeColor="hyperlink"/>
      <w:u w:val="single"/>
    </w:rPr>
  </w:style>
  <w:style w:type="character" w:styleId="UnresolvedMention">
    <w:name w:val="Unresolved Mention"/>
    <w:basedOn w:val="DefaultParagraphFont"/>
    <w:uiPriority w:val="99"/>
    <w:semiHidden/>
    <w:unhideWhenUsed/>
    <w:rsid w:val="00BA4CF1"/>
    <w:rPr>
      <w:color w:val="605E5C"/>
      <w:shd w:val="clear" w:color="auto" w:fill="E1DFDD"/>
    </w:rPr>
  </w:style>
  <w:style w:type="paragraph" w:styleId="Header">
    <w:name w:val="header"/>
    <w:basedOn w:val="Normal"/>
    <w:link w:val="HeaderChar"/>
    <w:uiPriority w:val="99"/>
    <w:unhideWhenUsed/>
    <w:rsid w:val="007C7ECF"/>
    <w:pPr>
      <w:tabs>
        <w:tab w:val="center" w:pos="4513"/>
        <w:tab w:val="right" w:pos="9026"/>
      </w:tabs>
    </w:pPr>
  </w:style>
  <w:style w:type="character" w:customStyle="1" w:styleId="HeaderChar">
    <w:name w:val="Header Char"/>
    <w:basedOn w:val="DefaultParagraphFont"/>
    <w:link w:val="Header"/>
    <w:uiPriority w:val="99"/>
    <w:rsid w:val="007C7ECF"/>
  </w:style>
  <w:style w:type="paragraph" w:styleId="Footer">
    <w:name w:val="footer"/>
    <w:basedOn w:val="Normal"/>
    <w:link w:val="FooterChar"/>
    <w:uiPriority w:val="99"/>
    <w:unhideWhenUsed/>
    <w:rsid w:val="007C7ECF"/>
    <w:pPr>
      <w:tabs>
        <w:tab w:val="center" w:pos="4513"/>
        <w:tab w:val="right" w:pos="9026"/>
      </w:tabs>
    </w:pPr>
  </w:style>
  <w:style w:type="character" w:customStyle="1" w:styleId="FooterChar">
    <w:name w:val="Footer Char"/>
    <w:basedOn w:val="DefaultParagraphFont"/>
    <w:link w:val="Footer"/>
    <w:uiPriority w:val="99"/>
    <w:rsid w:val="007C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03113F-152C-4059-B6BC-BF6A723BAC2A}">
  <ds:schemaRefs>
    <ds:schemaRef ds:uri="http://schemas.microsoft.com/sharepoint/v3/contenttype/forms"/>
  </ds:schemaRefs>
</ds:datastoreItem>
</file>

<file path=customXml/itemProps2.xml><?xml version="1.0" encoding="utf-8"?>
<ds:datastoreItem xmlns:ds="http://schemas.openxmlformats.org/officeDocument/2006/customXml" ds:itemID="{DDC50482-032A-4A34-B0B6-1E8E23C56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059CE9-8CD1-4DC7-BD98-4C36303F0758}">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5154</Characters>
  <Application>Microsoft Office Word</Application>
  <DocSecurity>0</DocSecurity>
  <Lines>42</Lines>
  <Paragraphs>12</Paragraphs>
  <ScaleCrop>false</ScaleCrop>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2</cp:revision>
  <dcterms:created xsi:type="dcterms:W3CDTF">2024-12-23T07:31:00Z</dcterms:created>
  <dcterms:modified xsi:type="dcterms:W3CDTF">2024-12-23T07:31:00Z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