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85"/>
        <w:tblW w:w="0" w:type="auto"/>
        <w:tblBorders>
          <w:top w:val="single" w:sz="12" w:space="0" w:color="D6ECF0"/>
          <w:left w:val="single" w:sz="12" w:space="0" w:color="D6ECF0"/>
          <w:bottom w:val="single" w:sz="12" w:space="0" w:color="D6ECF0"/>
          <w:right w:val="single" w:sz="12" w:space="0" w:color="D6ECF0"/>
          <w:insideH w:val="single" w:sz="12" w:space="0" w:color="D6ECF0"/>
          <w:insideV w:val="single" w:sz="12" w:space="0" w:color="D6ECF0"/>
        </w:tblBorders>
        <w:shd w:val="clear" w:color="auto" w:fill="E2F1F3"/>
        <w:tblCellMar>
          <w:top w:w="284" w:type="dxa"/>
          <w:left w:w="284" w:type="dxa"/>
          <w:bottom w:w="284" w:type="dxa"/>
          <w:right w:w="284" w:type="dxa"/>
        </w:tblCellMar>
        <w:tblLook w:val="04A0" w:firstRow="1" w:lastRow="0" w:firstColumn="1" w:lastColumn="0" w:noHBand="0" w:noVBand="1"/>
      </w:tblPr>
      <w:tblGrid>
        <w:gridCol w:w="9330"/>
      </w:tblGrid>
      <w:tr w:rsidR="00175648" w14:paraId="2C498EA3" w14:textId="77777777" w:rsidTr="00175648">
        <w:tc>
          <w:tcPr>
            <w:tcW w:w="9330" w:type="dxa"/>
            <w:shd w:val="clear" w:color="auto" w:fill="auto"/>
          </w:tcPr>
          <w:p w14:paraId="20F72581" w14:textId="77777777" w:rsidR="00175648" w:rsidRPr="007658FE" w:rsidRDefault="00175648" w:rsidP="00175648">
            <w:pPr>
              <w:rPr>
                <w:rFonts w:ascii="Avenir Next LT Pro" w:hAnsi="Avenir Next LT Pro"/>
                <w:color w:val="595959" w:themeColor="text1" w:themeTint="A6"/>
                <w:sz w:val="21"/>
                <w:szCs w:val="21"/>
              </w:rPr>
            </w:pPr>
            <w:r w:rsidRPr="007658FE">
              <w:rPr>
                <w:rFonts w:ascii="Avenir Next LT Pro" w:hAnsi="Avenir Next LT Pro"/>
                <w:color w:val="595959" w:themeColor="text1" w:themeTint="A6"/>
                <w:sz w:val="21"/>
                <w:szCs w:val="21"/>
              </w:rPr>
              <w:t>Intergenerational worship helps foster healthy faith communities and individual faith development. This segment is an opportunity for all members of your church to learn and grow together.</w:t>
            </w:r>
          </w:p>
          <w:p w14:paraId="446676DE" w14:textId="77777777" w:rsidR="00175648" w:rsidRPr="007658FE" w:rsidRDefault="00175648" w:rsidP="00175648">
            <w:pPr>
              <w:rPr>
                <w:rFonts w:ascii="Avenir Next LT Pro" w:hAnsi="Avenir Next LT Pro"/>
                <w:color w:val="595959" w:themeColor="text1" w:themeTint="A6"/>
                <w:sz w:val="21"/>
                <w:szCs w:val="21"/>
              </w:rPr>
            </w:pPr>
          </w:p>
          <w:p w14:paraId="29EAF48C" w14:textId="77777777" w:rsidR="00175648" w:rsidRPr="007658FE" w:rsidRDefault="00175648" w:rsidP="00175648">
            <w:pPr>
              <w:rPr>
                <w:rFonts w:ascii="Avenir Next LT Pro" w:hAnsi="Avenir Next LT Pro"/>
                <w:b/>
                <w:bCs/>
                <w:color w:val="595959" w:themeColor="text1" w:themeTint="A6"/>
                <w:sz w:val="21"/>
                <w:szCs w:val="21"/>
              </w:rPr>
            </w:pPr>
            <w:r w:rsidRPr="007658FE">
              <w:rPr>
                <w:rFonts w:ascii="Avenir Next LT Pro" w:hAnsi="Avenir Next LT Pro"/>
                <w:b/>
                <w:bCs/>
                <w:color w:val="595959" w:themeColor="text1" w:themeTint="A6"/>
                <w:sz w:val="21"/>
                <w:szCs w:val="21"/>
              </w:rPr>
              <w:t>To maximise impact:</w:t>
            </w:r>
          </w:p>
          <w:p w14:paraId="35B466CB" w14:textId="77777777" w:rsidR="00175648" w:rsidRPr="007658FE" w:rsidRDefault="00175648" w:rsidP="00175648">
            <w:pPr>
              <w:pStyle w:val="ListParagraph"/>
              <w:numPr>
                <w:ilvl w:val="0"/>
                <w:numId w:val="7"/>
              </w:numPr>
              <w:rPr>
                <w:rFonts w:ascii="Avenir Next LT Pro" w:hAnsi="Avenir Next LT Pro"/>
                <w:color w:val="595959" w:themeColor="text1" w:themeTint="A6"/>
                <w:sz w:val="21"/>
                <w:szCs w:val="21"/>
              </w:rPr>
            </w:pPr>
            <w:r w:rsidRPr="007658FE">
              <w:rPr>
                <w:rFonts w:ascii="Avenir Next LT Pro" w:hAnsi="Avenir Next LT Pro"/>
                <w:color w:val="595959" w:themeColor="text1" w:themeTint="A6"/>
                <w:sz w:val="21"/>
                <w:szCs w:val="21"/>
              </w:rPr>
              <w:t>Choose volunteers/participants from different generations</w:t>
            </w:r>
          </w:p>
          <w:p w14:paraId="64D83B9B" w14:textId="77777777" w:rsidR="00175648" w:rsidRPr="007658FE" w:rsidRDefault="00175648" w:rsidP="00175648">
            <w:pPr>
              <w:pStyle w:val="ListParagraph"/>
              <w:numPr>
                <w:ilvl w:val="0"/>
                <w:numId w:val="7"/>
              </w:numPr>
              <w:rPr>
                <w:rFonts w:ascii="Avenir Next LT Pro" w:hAnsi="Avenir Next LT Pro"/>
                <w:color w:val="595959" w:themeColor="text1" w:themeTint="A6"/>
                <w:sz w:val="21"/>
                <w:szCs w:val="21"/>
              </w:rPr>
            </w:pPr>
            <w:r w:rsidRPr="007658FE">
              <w:rPr>
                <w:rFonts w:ascii="Avenir Next LT Pro" w:hAnsi="Avenir Next LT Pro"/>
                <w:color w:val="595959" w:themeColor="text1" w:themeTint="A6"/>
                <w:sz w:val="21"/>
                <w:szCs w:val="21"/>
              </w:rPr>
              <w:t>Ask everyone to participate in discussions</w:t>
            </w:r>
          </w:p>
          <w:p w14:paraId="56739C8C" w14:textId="77777777" w:rsidR="00175648" w:rsidRPr="00456ECA" w:rsidRDefault="00175648" w:rsidP="00175648">
            <w:pPr>
              <w:pStyle w:val="ListParagraph"/>
              <w:numPr>
                <w:ilvl w:val="0"/>
                <w:numId w:val="7"/>
              </w:numPr>
              <w:rPr>
                <w:rFonts w:ascii="Avenir Next LT Pro" w:hAnsi="Avenir Next LT Pro"/>
              </w:rPr>
            </w:pPr>
            <w:r w:rsidRPr="007658FE">
              <w:rPr>
                <w:rFonts w:ascii="Avenir Next LT Pro" w:hAnsi="Avenir Next LT Pro"/>
                <w:color w:val="595959" w:themeColor="text1" w:themeTint="A6"/>
                <w:sz w:val="21"/>
                <w:szCs w:val="21"/>
              </w:rPr>
              <w:t>Involve everyone in interactive activities</w:t>
            </w:r>
          </w:p>
        </w:tc>
      </w:tr>
    </w:tbl>
    <w:p w14:paraId="472E477F" w14:textId="77777777" w:rsidR="00F570AD" w:rsidRPr="00786AE0" w:rsidRDefault="00F570AD" w:rsidP="4B4275BD">
      <w:pPr>
        <w:rPr>
          <w:rFonts w:ascii="Avenir Next LT Pro" w:hAnsi="Avenir Next LT Pro"/>
        </w:rPr>
        <w:sectPr w:rsidR="00F570AD" w:rsidRPr="00786AE0" w:rsidSect="00F4142A">
          <w:headerReference w:type="default" r:id="rId11"/>
          <w:pgSz w:w="12240" w:h="15840"/>
          <w:pgMar w:top="1440" w:right="1440" w:bottom="1440" w:left="1440" w:header="3339" w:footer="720" w:gutter="0"/>
          <w:cols w:space="720"/>
          <w:docGrid w:linePitch="360"/>
        </w:sectPr>
      </w:pPr>
    </w:p>
    <w:p w14:paraId="46CF5C61" w14:textId="33B06D14" w:rsidR="4B4275BD" w:rsidRPr="007658FE" w:rsidRDefault="01531B9E" w:rsidP="00F4142A">
      <w:pPr>
        <w:pStyle w:val="Heading2"/>
        <w:rPr>
          <w:rFonts w:ascii="Avenir Next LT Pro" w:hAnsi="Avenir Next LT Pro"/>
          <w:color w:val="194762"/>
        </w:rPr>
      </w:pPr>
      <w:r w:rsidRPr="007658FE">
        <w:rPr>
          <w:rFonts w:ascii="Avenir Next LT Pro" w:hAnsi="Avenir Next LT Pro"/>
          <w:color w:val="194762"/>
        </w:rPr>
        <w:t xml:space="preserve">Option 1: Bible </w:t>
      </w:r>
      <w:r w:rsidR="499C53B6" w:rsidRPr="007658FE">
        <w:rPr>
          <w:rFonts w:ascii="Avenir Next LT Pro" w:hAnsi="Avenir Next LT Pro"/>
          <w:color w:val="194762"/>
        </w:rPr>
        <w:t>v</w:t>
      </w:r>
      <w:r w:rsidRPr="007658FE">
        <w:rPr>
          <w:rFonts w:ascii="Avenir Next LT Pro" w:hAnsi="Avenir Next LT Pro"/>
          <w:color w:val="194762"/>
        </w:rPr>
        <w:t xml:space="preserve">erses in </w:t>
      </w:r>
      <w:r w:rsidR="4202FA5E" w:rsidRPr="007658FE">
        <w:rPr>
          <w:rFonts w:ascii="Avenir Next LT Pro" w:hAnsi="Avenir Next LT Pro"/>
          <w:color w:val="194762"/>
        </w:rPr>
        <w:t>d</w:t>
      </w:r>
      <w:r w:rsidRPr="007658FE">
        <w:rPr>
          <w:rFonts w:ascii="Avenir Next LT Pro" w:hAnsi="Avenir Next LT Pro"/>
          <w:color w:val="194762"/>
        </w:rPr>
        <w:t xml:space="preserve">ifferent </w:t>
      </w:r>
      <w:r w:rsidR="628465BD" w:rsidRPr="007658FE">
        <w:rPr>
          <w:rFonts w:ascii="Avenir Next LT Pro" w:hAnsi="Avenir Next LT Pro"/>
          <w:color w:val="194762"/>
        </w:rPr>
        <w:t>l</w:t>
      </w:r>
      <w:r w:rsidRPr="007658FE">
        <w:rPr>
          <w:rFonts w:ascii="Avenir Next LT Pro" w:hAnsi="Avenir Next LT Pro"/>
          <w:color w:val="194762"/>
        </w:rPr>
        <w:t>anguages</w:t>
      </w:r>
      <w:r w:rsidR="02A30AA7" w:rsidRPr="007658FE">
        <w:rPr>
          <w:rFonts w:ascii="Avenir Next LT Pro" w:hAnsi="Avenir Next LT Pro"/>
          <w:color w:val="194762"/>
        </w:rPr>
        <w:t xml:space="preserve"> </w:t>
      </w:r>
    </w:p>
    <w:p w14:paraId="50D39E47" w14:textId="5DC1528C" w:rsidR="08ABF511" w:rsidRPr="00786AE0" w:rsidRDefault="08ABF511" w:rsidP="4FCB5586">
      <w:pPr>
        <w:spacing w:after="200" w:line="288"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At Pentecost</w:t>
      </w:r>
      <w:r w:rsidR="3B79B742" w:rsidRPr="00786AE0">
        <w:rPr>
          <w:rFonts w:ascii="Avenir Next LT Pro" w:eastAsia="Avenir Next LT Pro" w:hAnsi="Avenir Next LT Pro" w:cs="Avenir Next LT Pro"/>
          <w:color w:val="000000" w:themeColor="text1"/>
          <w:sz w:val="22"/>
          <w:szCs w:val="22"/>
        </w:rPr>
        <w:t>,</w:t>
      </w:r>
      <w:r w:rsidRPr="00786AE0">
        <w:rPr>
          <w:rFonts w:ascii="Avenir Next LT Pro" w:eastAsia="Avenir Next LT Pro" w:hAnsi="Avenir Next LT Pro" w:cs="Avenir Next LT Pro"/>
          <w:color w:val="000000" w:themeColor="text1"/>
          <w:sz w:val="22"/>
          <w:szCs w:val="22"/>
        </w:rPr>
        <w:t xml:space="preserve"> the Holy Spirit enabled people to speak </w:t>
      </w:r>
      <w:r w:rsidR="54263A30" w:rsidRPr="00786AE0">
        <w:rPr>
          <w:rFonts w:ascii="Avenir Next LT Pro" w:eastAsia="Avenir Next LT Pro" w:hAnsi="Avenir Next LT Pro" w:cs="Avenir Next LT Pro"/>
          <w:color w:val="000000" w:themeColor="text1"/>
          <w:sz w:val="22"/>
          <w:szCs w:val="22"/>
        </w:rPr>
        <w:t>in</w:t>
      </w:r>
      <w:r w:rsidRPr="00786AE0">
        <w:rPr>
          <w:rFonts w:ascii="Avenir Next LT Pro" w:eastAsia="Avenir Next LT Pro" w:hAnsi="Avenir Next LT Pro" w:cs="Avenir Next LT Pro"/>
          <w:color w:val="000000" w:themeColor="text1"/>
          <w:sz w:val="22"/>
          <w:szCs w:val="22"/>
        </w:rPr>
        <w:t xml:space="preserve"> different tongue</w:t>
      </w:r>
      <w:r w:rsidR="2F635DD0" w:rsidRPr="00786AE0">
        <w:rPr>
          <w:rFonts w:ascii="Avenir Next LT Pro" w:eastAsia="Avenir Next LT Pro" w:hAnsi="Avenir Next LT Pro" w:cs="Avenir Next LT Pro"/>
          <w:color w:val="000000" w:themeColor="text1"/>
          <w:sz w:val="22"/>
          <w:szCs w:val="22"/>
        </w:rPr>
        <w:t>s</w:t>
      </w:r>
      <w:r w:rsidR="757A9C80" w:rsidRPr="00786AE0">
        <w:rPr>
          <w:rFonts w:ascii="Avenir Next LT Pro" w:eastAsia="Avenir Next LT Pro" w:hAnsi="Avenir Next LT Pro" w:cs="Avenir Next LT Pro"/>
          <w:color w:val="000000" w:themeColor="text1"/>
          <w:sz w:val="22"/>
          <w:szCs w:val="22"/>
        </w:rPr>
        <w:t xml:space="preserve">, or </w:t>
      </w:r>
      <w:r w:rsidRPr="00786AE0">
        <w:rPr>
          <w:rFonts w:ascii="Avenir Next LT Pro" w:eastAsia="Avenir Next LT Pro" w:hAnsi="Avenir Next LT Pro" w:cs="Avenir Next LT Pro"/>
          <w:color w:val="000000" w:themeColor="text1"/>
          <w:sz w:val="22"/>
          <w:szCs w:val="22"/>
        </w:rPr>
        <w:t>language</w:t>
      </w:r>
      <w:r w:rsidR="304E71F8" w:rsidRPr="00786AE0">
        <w:rPr>
          <w:rFonts w:ascii="Avenir Next LT Pro" w:eastAsia="Avenir Next LT Pro" w:hAnsi="Avenir Next LT Pro" w:cs="Avenir Next LT Pro"/>
          <w:color w:val="000000" w:themeColor="text1"/>
          <w:sz w:val="22"/>
          <w:szCs w:val="22"/>
        </w:rPr>
        <w:t>s</w:t>
      </w:r>
      <w:r w:rsidRPr="00786AE0">
        <w:rPr>
          <w:rFonts w:ascii="Avenir Next LT Pro" w:eastAsia="Avenir Next LT Pro" w:hAnsi="Avenir Next LT Pro" w:cs="Avenir Next LT Pro"/>
          <w:color w:val="000000" w:themeColor="text1"/>
          <w:sz w:val="22"/>
          <w:szCs w:val="22"/>
        </w:rPr>
        <w:t xml:space="preserve">, and other people could understand them in their </w:t>
      </w:r>
      <w:r w:rsidR="4F20AF16" w:rsidRPr="00786AE0">
        <w:rPr>
          <w:rFonts w:ascii="Avenir Next LT Pro" w:eastAsia="Avenir Next LT Pro" w:hAnsi="Avenir Next LT Pro" w:cs="Avenir Next LT Pro"/>
          <w:color w:val="000000" w:themeColor="text1"/>
          <w:sz w:val="22"/>
          <w:szCs w:val="22"/>
        </w:rPr>
        <w:t xml:space="preserve">own </w:t>
      </w:r>
      <w:r w:rsidRPr="00786AE0">
        <w:rPr>
          <w:rFonts w:ascii="Avenir Next LT Pro" w:eastAsia="Avenir Next LT Pro" w:hAnsi="Avenir Next LT Pro" w:cs="Avenir Next LT Pro"/>
          <w:color w:val="000000" w:themeColor="text1"/>
          <w:sz w:val="22"/>
          <w:szCs w:val="22"/>
        </w:rPr>
        <w:t>native langu</w:t>
      </w:r>
      <w:r w:rsidR="41A584A1" w:rsidRPr="00786AE0">
        <w:rPr>
          <w:rFonts w:ascii="Avenir Next LT Pro" w:eastAsia="Avenir Next LT Pro" w:hAnsi="Avenir Next LT Pro" w:cs="Avenir Next LT Pro"/>
          <w:color w:val="000000" w:themeColor="text1"/>
          <w:sz w:val="22"/>
          <w:szCs w:val="22"/>
        </w:rPr>
        <w:t>age.</w:t>
      </w:r>
      <w:r w:rsidR="1697B654" w:rsidRPr="00786AE0">
        <w:rPr>
          <w:rFonts w:ascii="Avenir Next LT Pro" w:eastAsia="Avenir Next LT Pro" w:hAnsi="Avenir Next LT Pro" w:cs="Avenir Next LT Pro"/>
          <w:color w:val="000000" w:themeColor="text1"/>
          <w:sz w:val="22"/>
          <w:szCs w:val="22"/>
        </w:rPr>
        <w:t xml:space="preserve"> </w:t>
      </w:r>
    </w:p>
    <w:p w14:paraId="01B63E14" w14:textId="1C39C325" w:rsidR="42A2AF50" w:rsidRPr="00C7592F" w:rsidRDefault="42A2AF50" w:rsidP="14C1B159">
      <w:pPr>
        <w:spacing w:after="200" w:line="288" w:lineRule="auto"/>
        <w:rPr>
          <w:rFonts w:ascii="Avenir Next LT Pro" w:eastAsia="Avenir Next LT Pro" w:hAnsi="Avenir Next LT Pro" w:cs="Avenir Next LT Pro"/>
          <w:color w:val="194862"/>
          <w:sz w:val="22"/>
          <w:szCs w:val="22"/>
        </w:rPr>
      </w:pPr>
      <w:r w:rsidRPr="00C7592F">
        <w:rPr>
          <w:rFonts w:ascii="Avenir Next LT Pro" w:eastAsia="Avenir Next LT Pro" w:hAnsi="Avenir Next LT Pro" w:cs="Avenir Next LT Pro"/>
          <w:b/>
          <w:bCs/>
          <w:color w:val="194862"/>
          <w:sz w:val="22"/>
          <w:szCs w:val="22"/>
        </w:rPr>
        <w:t>Preparation</w:t>
      </w:r>
      <w:r w:rsidR="2E315926" w:rsidRPr="00C7592F">
        <w:rPr>
          <w:rFonts w:ascii="Avenir Next LT Pro" w:eastAsia="Avenir Next LT Pro" w:hAnsi="Avenir Next LT Pro" w:cs="Avenir Next LT Pro"/>
          <w:b/>
          <w:bCs/>
          <w:color w:val="194862"/>
          <w:sz w:val="22"/>
          <w:szCs w:val="22"/>
        </w:rPr>
        <w:t>:</w:t>
      </w:r>
    </w:p>
    <w:p w14:paraId="54C0C383" w14:textId="3ABCA3C3" w:rsidR="1697B654" w:rsidRPr="00786AE0" w:rsidRDefault="47CC2182" w:rsidP="7C3298BA">
      <w:pPr>
        <w:pStyle w:val="ListParagraph"/>
        <w:numPr>
          <w:ilvl w:val="0"/>
          <w:numId w:val="3"/>
        </w:num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 xml:space="preserve">You may </w:t>
      </w:r>
      <w:r w:rsidR="5EC622A7" w:rsidRPr="00786AE0">
        <w:rPr>
          <w:rFonts w:ascii="Avenir Next LT Pro" w:eastAsia="Avenir Next LT Pro" w:hAnsi="Avenir Next LT Pro" w:cs="Avenir Next LT Pro"/>
          <w:color w:val="000000" w:themeColor="text1"/>
          <w:sz w:val="22"/>
          <w:szCs w:val="22"/>
        </w:rPr>
        <w:t xml:space="preserve">have </w:t>
      </w:r>
      <w:r w:rsidR="5526A270" w:rsidRPr="00786AE0">
        <w:rPr>
          <w:rFonts w:ascii="Avenir Next LT Pro" w:eastAsia="Avenir Next LT Pro" w:hAnsi="Avenir Next LT Pro" w:cs="Avenir Next LT Pro"/>
          <w:color w:val="000000" w:themeColor="text1"/>
          <w:sz w:val="22"/>
          <w:szCs w:val="22"/>
        </w:rPr>
        <w:t>people in your congregation who</w:t>
      </w:r>
      <w:r w:rsidRPr="00786AE0">
        <w:rPr>
          <w:rFonts w:ascii="Avenir Next LT Pro" w:eastAsia="Avenir Next LT Pro" w:hAnsi="Avenir Next LT Pro" w:cs="Avenir Next LT Pro"/>
          <w:color w:val="000000" w:themeColor="text1"/>
          <w:sz w:val="22"/>
          <w:szCs w:val="22"/>
        </w:rPr>
        <w:t xml:space="preserve"> speak </w:t>
      </w:r>
      <w:r w:rsidR="59C8D806" w:rsidRPr="00786AE0">
        <w:rPr>
          <w:rFonts w:ascii="Avenir Next LT Pro" w:eastAsia="Avenir Next LT Pro" w:hAnsi="Avenir Next LT Pro" w:cs="Avenir Next LT Pro"/>
          <w:color w:val="000000" w:themeColor="text1"/>
          <w:sz w:val="22"/>
          <w:szCs w:val="22"/>
        </w:rPr>
        <w:t>different</w:t>
      </w:r>
      <w:r w:rsidRPr="00786AE0">
        <w:rPr>
          <w:rFonts w:ascii="Avenir Next LT Pro" w:eastAsia="Avenir Next LT Pro" w:hAnsi="Avenir Next LT Pro" w:cs="Avenir Next LT Pro"/>
          <w:color w:val="000000" w:themeColor="text1"/>
          <w:sz w:val="22"/>
          <w:szCs w:val="22"/>
        </w:rPr>
        <w:t xml:space="preserve"> languages. </w:t>
      </w:r>
      <w:r w:rsidR="02A1AADE" w:rsidRPr="00786AE0">
        <w:rPr>
          <w:rFonts w:ascii="Avenir Next LT Pro" w:eastAsia="Avenir Next LT Pro" w:hAnsi="Avenir Next LT Pro" w:cs="Avenir Next LT Pro"/>
          <w:color w:val="000000" w:themeColor="text1"/>
          <w:sz w:val="22"/>
          <w:szCs w:val="22"/>
        </w:rPr>
        <w:t>B</w:t>
      </w:r>
      <w:r w:rsidRPr="00786AE0">
        <w:rPr>
          <w:rFonts w:ascii="Avenir Next LT Pro" w:eastAsia="Avenir Next LT Pro" w:hAnsi="Avenir Next LT Pro" w:cs="Avenir Next LT Pro"/>
          <w:color w:val="000000" w:themeColor="text1"/>
          <w:sz w:val="22"/>
          <w:szCs w:val="22"/>
        </w:rPr>
        <w:t>efore Pentecost Sunday</w:t>
      </w:r>
      <w:r w:rsidR="0C05180A" w:rsidRPr="00786AE0">
        <w:rPr>
          <w:rFonts w:ascii="Avenir Next LT Pro" w:eastAsia="Avenir Next LT Pro" w:hAnsi="Avenir Next LT Pro" w:cs="Avenir Next LT Pro"/>
          <w:color w:val="000000" w:themeColor="text1"/>
          <w:sz w:val="22"/>
          <w:szCs w:val="22"/>
        </w:rPr>
        <w:t>, ask</w:t>
      </w:r>
      <w:r w:rsidRPr="00786AE0">
        <w:rPr>
          <w:rFonts w:ascii="Avenir Next LT Pro" w:eastAsia="Avenir Next LT Pro" w:hAnsi="Avenir Next LT Pro" w:cs="Avenir Next LT Pro"/>
          <w:color w:val="000000" w:themeColor="text1"/>
          <w:sz w:val="22"/>
          <w:szCs w:val="22"/>
        </w:rPr>
        <w:t xml:space="preserve"> if they would like to </w:t>
      </w:r>
      <w:r w:rsidR="1024BDEC" w:rsidRPr="00786AE0">
        <w:rPr>
          <w:rFonts w:ascii="Avenir Next LT Pro" w:eastAsia="Avenir Next LT Pro" w:hAnsi="Avenir Next LT Pro" w:cs="Avenir Next LT Pro"/>
          <w:color w:val="000000" w:themeColor="text1"/>
          <w:sz w:val="22"/>
          <w:szCs w:val="22"/>
        </w:rPr>
        <w:t>read</w:t>
      </w:r>
      <w:r w:rsidR="227E655A" w:rsidRPr="00786AE0">
        <w:rPr>
          <w:rFonts w:ascii="Avenir Next LT Pro" w:eastAsia="Avenir Next LT Pro" w:hAnsi="Avenir Next LT Pro" w:cs="Avenir Next LT Pro"/>
          <w:color w:val="000000" w:themeColor="text1"/>
          <w:sz w:val="22"/>
          <w:szCs w:val="22"/>
        </w:rPr>
        <w:t xml:space="preserve"> or </w:t>
      </w:r>
      <w:r w:rsidR="1024BDEC" w:rsidRPr="00786AE0">
        <w:rPr>
          <w:rFonts w:ascii="Avenir Next LT Pro" w:eastAsia="Avenir Next LT Pro" w:hAnsi="Avenir Next LT Pro" w:cs="Avenir Next LT Pro"/>
          <w:color w:val="000000" w:themeColor="text1"/>
          <w:sz w:val="22"/>
          <w:szCs w:val="22"/>
        </w:rPr>
        <w:t>quote a Bible verse</w:t>
      </w:r>
      <w:r w:rsidR="37CAC687" w:rsidRPr="00786AE0">
        <w:rPr>
          <w:rFonts w:ascii="Avenir Next LT Pro" w:eastAsia="Avenir Next LT Pro" w:hAnsi="Avenir Next LT Pro" w:cs="Avenir Next LT Pro"/>
          <w:color w:val="000000" w:themeColor="text1"/>
          <w:sz w:val="22"/>
          <w:szCs w:val="22"/>
        </w:rPr>
        <w:t xml:space="preserve"> in small groups on the day.</w:t>
      </w:r>
      <w:r w:rsidR="1024BDEC" w:rsidRPr="00786AE0">
        <w:rPr>
          <w:rFonts w:ascii="Avenir Next LT Pro" w:eastAsia="Avenir Next LT Pro" w:hAnsi="Avenir Next LT Pro" w:cs="Avenir Next LT Pro"/>
          <w:color w:val="000000" w:themeColor="text1"/>
          <w:sz w:val="22"/>
          <w:szCs w:val="22"/>
        </w:rPr>
        <w:t xml:space="preserve"> </w:t>
      </w:r>
    </w:p>
    <w:p w14:paraId="232B44CA" w14:textId="15A0CE7E" w:rsidR="32F0A5EA" w:rsidRPr="00786AE0" w:rsidRDefault="32F0A5EA" w:rsidP="7C3298BA">
      <w:pPr>
        <w:pStyle w:val="ListParagraph"/>
        <w:numPr>
          <w:ilvl w:val="0"/>
          <w:numId w:val="3"/>
        </w:numPr>
        <w:shd w:val="clear" w:color="auto" w:fill="FFFFFF" w:themeFill="background1"/>
        <w:spacing w:before="220" w:after="220"/>
        <w:rPr>
          <w:rFonts w:ascii="Avenir Next LT Pro" w:eastAsia="Avenir Next LT Pro" w:hAnsi="Avenir Next LT Pro" w:cs="Avenir Next LT Pro"/>
          <w:sz w:val="22"/>
          <w:szCs w:val="22"/>
        </w:rPr>
      </w:pPr>
      <w:r w:rsidRPr="00786AE0">
        <w:rPr>
          <w:rFonts w:ascii="Avenir Next LT Pro" w:eastAsia="Avenir Next LT Pro" w:hAnsi="Avenir Next LT Pro" w:cs="Avenir Next LT Pro"/>
          <w:i/>
          <w:iCs/>
          <w:sz w:val="22"/>
          <w:szCs w:val="22"/>
        </w:rPr>
        <w:t>Optional:</w:t>
      </w:r>
      <w:r w:rsidRPr="00786AE0">
        <w:rPr>
          <w:rFonts w:ascii="Avenir Next LT Pro" w:eastAsia="Avenir Next LT Pro" w:hAnsi="Avenir Next LT Pro" w:cs="Avenir Next LT Pro"/>
          <w:sz w:val="22"/>
          <w:szCs w:val="22"/>
        </w:rPr>
        <w:t xml:space="preserve"> This activity can also be done as a congregation, rather than in groups, if preferable.</w:t>
      </w:r>
    </w:p>
    <w:p w14:paraId="608DE6BA" w14:textId="53AB4DF3" w:rsidR="37CC8483" w:rsidRPr="00C7592F" w:rsidRDefault="2EB56C78" w:rsidP="0D30CC91">
      <w:pPr>
        <w:spacing w:after="200" w:line="288" w:lineRule="auto"/>
        <w:rPr>
          <w:rFonts w:ascii="Avenir Next LT Pro" w:eastAsia="Avenir Next LT Pro" w:hAnsi="Avenir Next LT Pro" w:cs="Avenir Next LT Pro"/>
          <w:i/>
          <w:iCs/>
          <w:color w:val="194862"/>
          <w:sz w:val="22"/>
          <w:szCs w:val="22"/>
        </w:rPr>
      </w:pPr>
      <w:r w:rsidRPr="00C7592F">
        <w:rPr>
          <w:rFonts w:ascii="Avenir Next LT Pro" w:eastAsia="Avenir Next LT Pro" w:hAnsi="Avenir Next LT Pro" w:cs="Avenir Next LT Pro"/>
          <w:b/>
          <w:bCs/>
          <w:color w:val="194862"/>
          <w:sz w:val="22"/>
          <w:szCs w:val="22"/>
        </w:rPr>
        <w:t>On the day:</w:t>
      </w:r>
    </w:p>
    <w:p w14:paraId="194665CC" w14:textId="100253B5" w:rsidR="27CFEE4F" w:rsidRPr="00786AE0" w:rsidRDefault="5A1BDA8A" w:rsidP="04CB6035">
      <w:pPr>
        <w:spacing w:after="200" w:line="288"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i/>
          <w:iCs/>
          <w:color w:val="000000" w:themeColor="text1"/>
          <w:sz w:val="22"/>
          <w:szCs w:val="22"/>
        </w:rPr>
        <w:t>Today is</w:t>
      </w:r>
      <w:r w:rsidR="37CC8483" w:rsidRPr="00786AE0">
        <w:rPr>
          <w:rFonts w:ascii="Avenir Next LT Pro" w:eastAsia="Avenir Next LT Pro" w:hAnsi="Avenir Next LT Pro" w:cs="Avenir Next LT Pro"/>
          <w:i/>
          <w:iCs/>
          <w:color w:val="000000" w:themeColor="text1"/>
          <w:sz w:val="22"/>
          <w:szCs w:val="22"/>
        </w:rPr>
        <w:t xml:space="preserve"> Pentecost Sunday</w:t>
      </w:r>
      <w:r w:rsidR="004D4202" w:rsidRPr="00786AE0">
        <w:rPr>
          <w:rFonts w:ascii="Avenir Next LT Pro" w:eastAsia="Avenir Next LT Pro" w:hAnsi="Avenir Next LT Pro" w:cs="Avenir Next LT Pro"/>
          <w:i/>
          <w:iCs/>
          <w:color w:val="000000" w:themeColor="text1"/>
          <w:sz w:val="22"/>
          <w:szCs w:val="22"/>
        </w:rPr>
        <w:t xml:space="preserve">, when we remember </w:t>
      </w:r>
      <w:r w:rsidR="00B6056B" w:rsidRPr="00786AE0">
        <w:rPr>
          <w:rFonts w:ascii="Avenir Next LT Pro" w:eastAsia="Avenir Next LT Pro" w:hAnsi="Avenir Next LT Pro" w:cs="Avenir Next LT Pro"/>
          <w:i/>
          <w:iCs/>
          <w:color w:val="000000" w:themeColor="text1"/>
          <w:sz w:val="22"/>
          <w:szCs w:val="22"/>
        </w:rPr>
        <w:t>a</w:t>
      </w:r>
      <w:r w:rsidR="004D4202" w:rsidRPr="00786AE0">
        <w:rPr>
          <w:rFonts w:ascii="Avenir Next LT Pro" w:eastAsia="Avenir Next LT Pro" w:hAnsi="Avenir Next LT Pro" w:cs="Avenir Next LT Pro"/>
          <w:i/>
          <w:iCs/>
          <w:color w:val="000000" w:themeColor="text1"/>
          <w:sz w:val="22"/>
          <w:szCs w:val="22"/>
        </w:rPr>
        <w:t xml:space="preserve"> time that God helped the friends of Jesus to speak in many languages they had never learnt.</w:t>
      </w:r>
      <w:r w:rsidR="3437AA17" w:rsidRPr="00786AE0">
        <w:rPr>
          <w:rFonts w:ascii="Avenir Next LT Pro" w:eastAsia="Avenir Next LT Pro" w:hAnsi="Avenir Next LT Pro" w:cs="Avenir Next LT Pro"/>
          <w:i/>
          <w:iCs/>
          <w:color w:val="000000" w:themeColor="text1"/>
          <w:sz w:val="22"/>
          <w:szCs w:val="22"/>
        </w:rPr>
        <w:t xml:space="preserve"> </w:t>
      </w:r>
      <w:r w:rsidR="50FB240D" w:rsidRPr="00786AE0">
        <w:rPr>
          <w:rFonts w:ascii="Avenir Next LT Pro" w:eastAsia="Avenir Next LT Pro" w:hAnsi="Avenir Next LT Pro" w:cs="Avenir Next LT Pro"/>
          <w:i/>
          <w:iCs/>
          <w:color w:val="000000" w:themeColor="text1"/>
          <w:sz w:val="22"/>
          <w:szCs w:val="22"/>
        </w:rPr>
        <w:t xml:space="preserve">We are going to do an activity that involves people of all ages. </w:t>
      </w:r>
      <w:r w:rsidR="01F58276" w:rsidRPr="00786AE0">
        <w:rPr>
          <w:rFonts w:ascii="Avenir Next LT Pro" w:eastAsia="Avenir Next LT Pro" w:hAnsi="Avenir Next LT Pro" w:cs="Avenir Next LT Pro"/>
          <w:i/>
          <w:iCs/>
          <w:color w:val="000000" w:themeColor="text1"/>
          <w:sz w:val="22"/>
          <w:szCs w:val="22"/>
        </w:rPr>
        <w:t>Will the people I have asked to speak in groups today please come and join me</w:t>
      </w:r>
      <w:r w:rsidR="047972A4" w:rsidRPr="00786AE0">
        <w:rPr>
          <w:rFonts w:ascii="Avenir Next LT Pro" w:eastAsia="Avenir Next LT Pro" w:hAnsi="Avenir Next LT Pro" w:cs="Avenir Next LT Pro"/>
          <w:i/>
          <w:iCs/>
          <w:color w:val="000000" w:themeColor="text1"/>
          <w:sz w:val="22"/>
          <w:szCs w:val="22"/>
        </w:rPr>
        <w:t>?</w:t>
      </w:r>
      <w:r w:rsidR="4908DC93" w:rsidRPr="00786AE0">
        <w:rPr>
          <w:rFonts w:ascii="Avenir Next LT Pro" w:eastAsia="Avenir Next LT Pro" w:hAnsi="Avenir Next LT Pro" w:cs="Avenir Next LT Pro"/>
          <w:i/>
          <w:iCs/>
          <w:color w:val="000000" w:themeColor="text1"/>
          <w:sz w:val="22"/>
          <w:szCs w:val="22"/>
        </w:rPr>
        <w:t xml:space="preserve"> </w:t>
      </w:r>
      <w:r w:rsidR="50FB240D" w:rsidRPr="00786AE0">
        <w:rPr>
          <w:rFonts w:ascii="Avenir Next LT Pro" w:eastAsia="Avenir Next LT Pro" w:hAnsi="Avenir Next LT Pro" w:cs="Avenir Next LT Pro"/>
          <w:i/>
          <w:iCs/>
          <w:color w:val="000000" w:themeColor="text1"/>
          <w:sz w:val="22"/>
          <w:szCs w:val="22"/>
        </w:rPr>
        <w:t>C</w:t>
      </w:r>
      <w:r w:rsidR="7E3AA28A" w:rsidRPr="00786AE0">
        <w:rPr>
          <w:rFonts w:ascii="Avenir Next LT Pro" w:eastAsia="Avenir Next LT Pro" w:hAnsi="Avenir Next LT Pro" w:cs="Avenir Next LT Pro"/>
          <w:i/>
          <w:iCs/>
          <w:color w:val="000000" w:themeColor="text1"/>
          <w:sz w:val="22"/>
          <w:szCs w:val="22"/>
        </w:rPr>
        <w:t>an I</w:t>
      </w:r>
      <w:r w:rsidR="37CC8483" w:rsidRPr="00786AE0">
        <w:rPr>
          <w:rFonts w:ascii="Avenir Next LT Pro" w:eastAsia="Avenir Next LT Pro" w:hAnsi="Avenir Next LT Pro" w:cs="Avenir Next LT Pro"/>
          <w:i/>
          <w:iCs/>
          <w:color w:val="000000" w:themeColor="text1"/>
          <w:sz w:val="22"/>
          <w:szCs w:val="22"/>
        </w:rPr>
        <w:t xml:space="preserve"> a</w:t>
      </w:r>
      <w:r w:rsidR="23AA1515" w:rsidRPr="00786AE0">
        <w:rPr>
          <w:rFonts w:ascii="Avenir Next LT Pro" w:eastAsia="Avenir Next LT Pro" w:hAnsi="Avenir Next LT Pro" w:cs="Avenir Next LT Pro"/>
          <w:i/>
          <w:iCs/>
          <w:color w:val="000000" w:themeColor="text1"/>
          <w:sz w:val="22"/>
          <w:szCs w:val="22"/>
        </w:rPr>
        <w:t>sk</w:t>
      </w:r>
      <w:r w:rsidR="2697323E" w:rsidRPr="00786AE0">
        <w:rPr>
          <w:rFonts w:ascii="Avenir Next LT Pro" w:eastAsia="Avenir Next LT Pro" w:hAnsi="Avenir Next LT Pro" w:cs="Avenir Next LT Pro"/>
          <w:i/>
          <w:iCs/>
          <w:color w:val="000000" w:themeColor="text1"/>
          <w:sz w:val="22"/>
          <w:szCs w:val="22"/>
        </w:rPr>
        <w:t xml:space="preserve"> </w:t>
      </w:r>
      <w:r w:rsidR="0BF30387" w:rsidRPr="00786AE0">
        <w:rPr>
          <w:rFonts w:ascii="Avenir Next LT Pro" w:eastAsia="Avenir Next LT Pro" w:hAnsi="Avenir Next LT Pro" w:cs="Avenir Next LT Pro"/>
          <w:i/>
          <w:iCs/>
          <w:color w:val="000000" w:themeColor="text1"/>
          <w:sz w:val="22"/>
          <w:szCs w:val="22"/>
        </w:rPr>
        <w:t>everyone else</w:t>
      </w:r>
      <w:r w:rsidR="2697323E" w:rsidRPr="00786AE0">
        <w:rPr>
          <w:rFonts w:ascii="Avenir Next LT Pro" w:eastAsia="Avenir Next LT Pro" w:hAnsi="Avenir Next LT Pro" w:cs="Avenir Next LT Pro"/>
          <w:i/>
          <w:iCs/>
          <w:color w:val="000000" w:themeColor="text1"/>
          <w:sz w:val="22"/>
          <w:szCs w:val="22"/>
        </w:rPr>
        <w:t xml:space="preserve"> to</w:t>
      </w:r>
      <w:r w:rsidR="23AA1515" w:rsidRPr="00786AE0">
        <w:rPr>
          <w:rFonts w:ascii="Avenir Next LT Pro" w:eastAsia="Avenir Next LT Pro" w:hAnsi="Avenir Next LT Pro" w:cs="Avenir Next LT Pro"/>
          <w:i/>
          <w:iCs/>
          <w:color w:val="000000" w:themeColor="text1"/>
          <w:sz w:val="22"/>
          <w:szCs w:val="22"/>
        </w:rPr>
        <w:t xml:space="preserve"> form </w:t>
      </w:r>
      <w:r w:rsidR="2A1925F5" w:rsidRPr="00786AE0">
        <w:rPr>
          <w:rFonts w:ascii="Avenir Next LT Pro" w:eastAsia="Avenir Next LT Pro" w:hAnsi="Avenir Next LT Pro" w:cs="Avenir Next LT Pro"/>
          <w:i/>
          <w:iCs/>
          <w:color w:val="000000" w:themeColor="text1"/>
          <w:sz w:val="22"/>
          <w:szCs w:val="22"/>
        </w:rPr>
        <w:t xml:space="preserve">small </w:t>
      </w:r>
      <w:r w:rsidR="23AA1515" w:rsidRPr="00786AE0">
        <w:rPr>
          <w:rFonts w:ascii="Avenir Next LT Pro" w:eastAsia="Avenir Next LT Pro" w:hAnsi="Avenir Next LT Pro" w:cs="Avenir Next LT Pro"/>
          <w:i/>
          <w:iCs/>
          <w:color w:val="000000" w:themeColor="text1"/>
          <w:sz w:val="22"/>
          <w:szCs w:val="22"/>
        </w:rPr>
        <w:t xml:space="preserve">groups of about </w:t>
      </w:r>
      <w:r w:rsidR="208AE00F" w:rsidRPr="00786AE0">
        <w:rPr>
          <w:rFonts w:ascii="Avenir Next LT Pro" w:eastAsia="Avenir Next LT Pro" w:hAnsi="Avenir Next LT Pro" w:cs="Avenir Next LT Pro"/>
          <w:i/>
          <w:iCs/>
          <w:color w:val="000000" w:themeColor="text1"/>
          <w:sz w:val="22"/>
          <w:szCs w:val="22"/>
        </w:rPr>
        <w:t>five</w:t>
      </w:r>
      <w:r w:rsidR="70DFDBBC" w:rsidRPr="00786AE0">
        <w:rPr>
          <w:rFonts w:ascii="Avenir Next LT Pro" w:eastAsia="Avenir Next LT Pro" w:hAnsi="Avenir Next LT Pro" w:cs="Avenir Next LT Pro"/>
          <w:i/>
          <w:iCs/>
          <w:color w:val="000000" w:themeColor="text1"/>
          <w:sz w:val="22"/>
          <w:szCs w:val="22"/>
        </w:rPr>
        <w:t xml:space="preserve"> people</w:t>
      </w:r>
      <w:r w:rsidR="26719B8C" w:rsidRPr="00786AE0">
        <w:rPr>
          <w:rFonts w:ascii="Avenir Next LT Pro" w:eastAsia="Avenir Next LT Pro" w:hAnsi="Avenir Next LT Pro" w:cs="Avenir Next LT Pro"/>
          <w:i/>
          <w:iCs/>
          <w:color w:val="000000" w:themeColor="text1"/>
          <w:sz w:val="22"/>
          <w:szCs w:val="22"/>
        </w:rPr>
        <w:t>? Please</w:t>
      </w:r>
      <w:r w:rsidR="2CDAC971" w:rsidRPr="00786AE0">
        <w:rPr>
          <w:rFonts w:ascii="Avenir Next LT Pro" w:eastAsia="Avenir Next LT Pro" w:hAnsi="Avenir Next LT Pro" w:cs="Avenir Next LT Pro"/>
          <w:i/>
          <w:iCs/>
          <w:color w:val="000000" w:themeColor="text1"/>
          <w:sz w:val="22"/>
          <w:szCs w:val="22"/>
        </w:rPr>
        <w:t xml:space="preserve"> </w:t>
      </w:r>
      <w:r w:rsidR="23AA1515" w:rsidRPr="00786AE0">
        <w:rPr>
          <w:rFonts w:ascii="Avenir Next LT Pro" w:eastAsia="Avenir Next LT Pro" w:hAnsi="Avenir Next LT Pro" w:cs="Avenir Next LT Pro"/>
          <w:i/>
          <w:iCs/>
          <w:color w:val="000000" w:themeColor="text1"/>
          <w:sz w:val="22"/>
          <w:szCs w:val="22"/>
        </w:rPr>
        <w:t>includ</w:t>
      </w:r>
      <w:r w:rsidR="47A04009" w:rsidRPr="00786AE0">
        <w:rPr>
          <w:rFonts w:ascii="Avenir Next LT Pro" w:eastAsia="Avenir Next LT Pro" w:hAnsi="Avenir Next LT Pro" w:cs="Avenir Next LT Pro"/>
          <w:i/>
          <w:iCs/>
          <w:color w:val="000000" w:themeColor="text1"/>
          <w:sz w:val="22"/>
          <w:szCs w:val="22"/>
        </w:rPr>
        <w:t>e</w:t>
      </w:r>
      <w:r w:rsidR="23AA1515" w:rsidRPr="00786AE0">
        <w:rPr>
          <w:rFonts w:ascii="Avenir Next LT Pro" w:eastAsia="Avenir Next LT Pro" w:hAnsi="Avenir Next LT Pro" w:cs="Avenir Next LT Pro"/>
          <w:i/>
          <w:iCs/>
          <w:color w:val="000000" w:themeColor="text1"/>
          <w:sz w:val="22"/>
          <w:szCs w:val="22"/>
        </w:rPr>
        <w:t xml:space="preserve"> differ</w:t>
      </w:r>
      <w:r w:rsidR="03C2ECA2" w:rsidRPr="00786AE0">
        <w:rPr>
          <w:rFonts w:ascii="Avenir Next LT Pro" w:eastAsia="Avenir Next LT Pro" w:hAnsi="Avenir Next LT Pro" w:cs="Avenir Next LT Pro"/>
          <w:i/>
          <w:iCs/>
          <w:color w:val="000000" w:themeColor="text1"/>
          <w:sz w:val="22"/>
          <w:szCs w:val="22"/>
        </w:rPr>
        <w:t>ent</w:t>
      </w:r>
      <w:r w:rsidR="23AA1515" w:rsidRPr="00786AE0">
        <w:rPr>
          <w:rFonts w:ascii="Avenir Next LT Pro" w:eastAsia="Avenir Next LT Pro" w:hAnsi="Avenir Next LT Pro" w:cs="Avenir Next LT Pro"/>
          <w:i/>
          <w:iCs/>
          <w:color w:val="000000" w:themeColor="text1"/>
          <w:sz w:val="22"/>
          <w:szCs w:val="22"/>
        </w:rPr>
        <w:t xml:space="preserve"> ages in </w:t>
      </w:r>
      <w:r w:rsidR="433E6BBE" w:rsidRPr="00786AE0">
        <w:rPr>
          <w:rFonts w:ascii="Avenir Next LT Pro" w:eastAsia="Avenir Next LT Pro" w:hAnsi="Avenir Next LT Pro" w:cs="Avenir Next LT Pro"/>
          <w:i/>
          <w:iCs/>
          <w:color w:val="000000" w:themeColor="text1"/>
          <w:sz w:val="22"/>
          <w:szCs w:val="22"/>
        </w:rPr>
        <w:t>your</w:t>
      </w:r>
      <w:r w:rsidR="23AA1515" w:rsidRPr="00786AE0">
        <w:rPr>
          <w:rFonts w:ascii="Avenir Next LT Pro" w:eastAsia="Avenir Next LT Pro" w:hAnsi="Avenir Next LT Pro" w:cs="Avenir Next LT Pro"/>
          <w:i/>
          <w:iCs/>
          <w:color w:val="000000" w:themeColor="text1"/>
          <w:sz w:val="22"/>
          <w:szCs w:val="22"/>
        </w:rPr>
        <w:t xml:space="preserve"> groups</w:t>
      </w:r>
      <w:r w:rsidR="3BB7D2E8" w:rsidRPr="00786AE0">
        <w:rPr>
          <w:rFonts w:ascii="Avenir Next LT Pro" w:eastAsia="Avenir Next LT Pro" w:hAnsi="Avenir Next LT Pro" w:cs="Avenir Next LT Pro"/>
          <w:i/>
          <w:iCs/>
          <w:color w:val="000000" w:themeColor="text1"/>
          <w:sz w:val="22"/>
          <w:szCs w:val="22"/>
        </w:rPr>
        <w:t>,</w:t>
      </w:r>
      <w:r w:rsidR="23AA1515" w:rsidRPr="00786AE0">
        <w:rPr>
          <w:rFonts w:ascii="Avenir Next LT Pro" w:eastAsia="Avenir Next LT Pro" w:hAnsi="Avenir Next LT Pro" w:cs="Avenir Next LT Pro"/>
          <w:i/>
          <w:iCs/>
          <w:color w:val="000000" w:themeColor="text1"/>
          <w:sz w:val="22"/>
          <w:szCs w:val="22"/>
        </w:rPr>
        <w:t xml:space="preserve"> where possible</w:t>
      </w:r>
      <w:r w:rsidR="0E10297A" w:rsidRPr="00786AE0">
        <w:rPr>
          <w:rFonts w:ascii="Avenir Next LT Pro" w:eastAsia="Avenir Next LT Pro" w:hAnsi="Avenir Next LT Pro" w:cs="Avenir Next LT Pro"/>
          <w:i/>
          <w:iCs/>
          <w:color w:val="000000" w:themeColor="text1"/>
          <w:sz w:val="22"/>
          <w:szCs w:val="22"/>
        </w:rPr>
        <w:t xml:space="preserve">. </w:t>
      </w:r>
    </w:p>
    <w:p w14:paraId="7C97E819" w14:textId="342EE7C5" w:rsidR="27CFEE4F" w:rsidRPr="00786AE0" w:rsidRDefault="0E10297A" w:rsidP="04CB6035">
      <w:pPr>
        <w:spacing w:after="200" w:line="288"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i/>
          <w:iCs/>
          <w:color w:val="000000" w:themeColor="text1"/>
          <w:sz w:val="22"/>
          <w:szCs w:val="22"/>
        </w:rPr>
        <w:t>I</w:t>
      </w:r>
      <w:r w:rsidR="2F319081" w:rsidRPr="00786AE0">
        <w:rPr>
          <w:rFonts w:ascii="Avenir Next LT Pro" w:eastAsia="Avenir Next LT Pro" w:hAnsi="Avenir Next LT Pro" w:cs="Avenir Next LT Pro"/>
          <w:i/>
          <w:iCs/>
          <w:color w:val="000000" w:themeColor="text1"/>
          <w:sz w:val="22"/>
          <w:szCs w:val="22"/>
        </w:rPr>
        <w:t xml:space="preserve"> have asked </w:t>
      </w:r>
      <w:r w:rsidR="54B16457" w:rsidRPr="00786AE0">
        <w:rPr>
          <w:rFonts w:ascii="Avenir Next LT Pro" w:eastAsia="Avenir Next LT Pro" w:hAnsi="Avenir Next LT Pro" w:cs="Avenir Next LT Pro"/>
          <w:i/>
          <w:iCs/>
          <w:color w:val="000000" w:themeColor="text1"/>
          <w:sz w:val="22"/>
          <w:szCs w:val="22"/>
        </w:rPr>
        <w:t>these lovely people here with me</w:t>
      </w:r>
      <w:r w:rsidR="2C541E25" w:rsidRPr="00786AE0">
        <w:rPr>
          <w:rFonts w:ascii="Avenir Next LT Pro" w:eastAsia="Avenir Next LT Pro" w:hAnsi="Avenir Next LT Pro" w:cs="Avenir Next LT Pro"/>
          <w:i/>
          <w:iCs/>
          <w:color w:val="000000" w:themeColor="text1"/>
          <w:sz w:val="22"/>
          <w:szCs w:val="22"/>
        </w:rPr>
        <w:t xml:space="preserve"> </w:t>
      </w:r>
      <w:r w:rsidR="2F319081" w:rsidRPr="00786AE0">
        <w:rPr>
          <w:rFonts w:ascii="Avenir Next LT Pro" w:eastAsia="Avenir Next LT Pro" w:hAnsi="Avenir Next LT Pro" w:cs="Avenir Next LT Pro"/>
          <w:i/>
          <w:iCs/>
          <w:color w:val="000000" w:themeColor="text1"/>
          <w:sz w:val="22"/>
          <w:szCs w:val="22"/>
        </w:rPr>
        <w:t>to r</w:t>
      </w:r>
      <w:r w:rsidR="60A83697" w:rsidRPr="00786AE0">
        <w:rPr>
          <w:rFonts w:ascii="Avenir Next LT Pro" w:eastAsia="Avenir Next LT Pro" w:hAnsi="Avenir Next LT Pro" w:cs="Avenir Next LT Pro"/>
          <w:i/>
          <w:iCs/>
          <w:color w:val="000000" w:themeColor="text1"/>
          <w:sz w:val="22"/>
          <w:szCs w:val="22"/>
        </w:rPr>
        <w:t>ead</w:t>
      </w:r>
      <w:r w:rsidR="19FB8DEC" w:rsidRPr="00786AE0">
        <w:rPr>
          <w:rFonts w:ascii="Avenir Next LT Pro" w:eastAsia="Avenir Next LT Pro" w:hAnsi="Avenir Next LT Pro" w:cs="Avenir Next LT Pro"/>
          <w:i/>
          <w:iCs/>
          <w:color w:val="000000" w:themeColor="text1"/>
          <w:sz w:val="22"/>
          <w:szCs w:val="22"/>
        </w:rPr>
        <w:t xml:space="preserve"> or </w:t>
      </w:r>
      <w:r w:rsidR="60A83697" w:rsidRPr="00786AE0">
        <w:rPr>
          <w:rFonts w:ascii="Avenir Next LT Pro" w:eastAsia="Avenir Next LT Pro" w:hAnsi="Avenir Next LT Pro" w:cs="Avenir Next LT Pro"/>
          <w:i/>
          <w:iCs/>
          <w:color w:val="000000" w:themeColor="text1"/>
          <w:sz w:val="22"/>
          <w:szCs w:val="22"/>
        </w:rPr>
        <w:t xml:space="preserve">quote </w:t>
      </w:r>
      <w:r w:rsidR="63209436" w:rsidRPr="00786AE0">
        <w:rPr>
          <w:rFonts w:ascii="Avenir Next LT Pro" w:eastAsia="Avenir Next LT Pro" w:hAnsi="Avenir Next LT Pro" w:cs="Avenir Next LT Pro"/>
          <w:i/>
          <w:iCs/>
          <w:color w:val="000000" w:themeColor="text1"/>
          <w:sz w:val="22"/>
          <w:szCs w:val="22"/>
        </w:rPr>
        <w:t>a</w:t>
      </w:r>
      <w:r w:rsidR="2B05CF4E" w:rsidRPr="00786AE0">
        <w:rPr>
          <w:rFonts w:ascii="Avenir Next LT Pro" w:eastAsia="Avenir Next LT Pro" w:hAnsi="Avenir Next LT Pro" w:cs="Avenir Next LT Pro"/>
          <w:i/>
          <w:iCs/>
          <w:color w:val="000000" w:themeColor="text1"/>
          <w:sz w:val="22"/>
          <w:szCs w:val="22"/>
        </w:rPr>
        <w:t xml:space="preserve"> Bible</w:t>
      </w:r>
      <w:r w:rsidR="63209436" w:rsidRPr="00786AE0">
        <w:rPr>
          <w:rFonts w:ascii="Avenir Next LT Pro" w:eastAsia="Avenir Next LT Pro" w:hAnsi="Avenir Next LT Pro" w:cs="Avenir Next LT Pro"/>
          <w:i/>
          <w:iCs/>
          <w:color w:val="000000" w:themeColor="text1"/>
          <w:sz w:val="22"/>
          <w:szCs w:val="22"/>
        </w:rPr>
        <w:t xml:space="preserve"> verse in</w:t>
      </w:r>
      <w:r w:rsidR="4673D086" w:rsidRPr="00786AE0">
        <w:rPr>
          <w:rFonts w:ascii="Avenir Next LT Pro" w:eastAsia="Avenir Next LT Pro" w:hAnsi="Avenir Next LT Pro" w:cs="Avenir Next LT Pro"/>
          <w:i/>
          <w:iCs/>
          <w:color w:val="000000" w:themeColor="text1"/>
          <w:sz w:val="22"/>
          <w:szCs w:val="22"/>
        </w:rPr>
        <w:t xml:space="preserve"> their own</w:t>
      </w:r>
      <w:r w:rsidR="63209436" w:rsidRPr="00786AE0">
        <w:rPr>
          <w:rFonts w:ascii="Avenir Next LT Pro" w:eastAsia="Avenir Next LT Pro" w:hAnsi="Avenir Next LT Pro" w:cs="Avenir Next LT Pro"/>
          <w:i/>
          <w:iCs/>
          <w:color w:val="000000" w:themeColor="text1"/>
          <w:sz w:val="22"/>
          <w:szCs w:val="22"/>
        </w:rPr>
        <w:t xml:space="preserve"> language</w:t>
      </w:r>
      <w:r w:rsidR="1ECFD903" w:rsidRPr="00786AE0">
        <w:rPr>
          <w:rFonts w:ascii="Avenir Next LT Pro" w:eastAsia="Avenir Next LT Pro" w:hAnsi="Avenir Next LT Pro" w:cs="Avenir Next LT Pro"/>
          <w:i/>
          <w:iCs/>
          <w:color w:val="000000" w:themeColor="text1"/>
          <w:sz w:val="22"/>
          <w:szCs w:val="22"/>
        </w:rPr>
        <w:t>. Y</w:t>
      </w:r>
      <w:r w:rsidR="6AD8268F" w:rsidRPr="00786AE0">
        <w:rPr>
          <w:rFonts w:ascii="Avenir Next LT Pro" w:eastAsia="Avenir Next LT Pro" w:hAnsi="Avenir Next LT Pro" w:cs="Avenir Next LT Pro"/>
          <w:i/>
          <w:iCs/>
          <w:color w:val="000000" w:themeColor="text1"/>
          <w:sz w:val="22"/>
          <w:szCs w:val="22"/>
        </w:rPr>
        <w:t>ou will need to include one of the</w:t>
      </w:r>
      <w:r w:rsidR="23FC3325" w:rsidRPr="00786AE0">
        <w:rPr>
          <w:rFonts w:ascii="Avenir Next LT Pro" w:eastAsia="Avenir Next LT Pro" w:hAnsi="Avenir Next LT Pro" w:cs="Avenir Next LT Pro"/>
          <w:i/>
          <w:iCs/>
          <w:color w:val="000000" w:themeColor="text1"/>
          <w:sz w:val="22"/>
          <w:szCs w:val="22"/>
        </w:rPr>
        <w:t>m</w:t>
      </w:r>
      <w:r w:rsidR="6AD8268F" w:rsidRPr="00786AE0">
        <w:rPr>
          <w:rFonts w:ascii="Avenir Next LT Pro" w:eastAsia="Avenir Next LT Pro" w:hAnsi="Avenir Next LT Pro" w:cs="Avenir Next LT Pro"/>
          <w:i/>
          <w:iCs/>
          <w:color w:val="000000" w:themeColor="text1"/>
          <w:sz w:val="22"/>
          <w:szCs w:val="22"/>
        </w:rPr>
        <w:t xml:space="preserve"> in your group</w:t>
      </w:r>
      <w:r w:rsidR="0618E130" w:rsidRPr="00786AE0">
        <w:rPr>
          <w:rFonts w:ascii="Avenir Next LT Pro" w:eastAsia="Avenir Next LT Pro" w:hAnsi="Avenir Next LT Pro" w:cs="Avenir Next LT Pro"/>
          <w:i/>
          <w:iCs/>
          <w:color w:val="000000" w:themeColor="text1"/>
          <w:sz w:val="22"/>
          <w:szCs w:val="22"/>
        </w:rPr>
        <w:t>.</w:t>
      </w:r>
      <w:r w:rsidR="4757E08C" w:rsidRPr="00786AE0">
        <w:rPr>
          <w:rFonts w:ascii="Avenir Next LT Pro" w:eastAsia="Avenir Next LT Pro" w:hAnsi="Avenir Next LT Pro" w:cs="Avenir Next LT Pro"/>
          <w:i/>
          <w:iCs/>
          <w:color w:val="000000" w:themeColor="text1"/>
          <w:sz w:val="22"/>
          <w:szCs w:val="22"/>
        </w:rPr>
        <w:t xml:space="preserve"> (To the speakers) Would you please find a group to join?</w:t>
      </w:r>
      <w:r w:rsidR="0618E130" w:rsidRPr="00786AE0">
        <w:rPr>
          <w:rFonts w:ascii="Avenir Next LT Pro" w:eastAsia="Avenir Next LT Pro" w:hAnsi="Avenir Next LT Pro" w:cs="Avenir Next LT Pro"/>
          <w:i/>
          <w:iCs/>
          <w:color w:val="000000" w:themeColor="text1"/>
          <w:sz w:val="22"/>
          <w:szCs w:val="22"/>
        </w:rPr>
        <w:t xml:space="preserve"> </w:t>
      </w:r>
    </w:p>
    <w:p w14:paraId="54228DD3" w14:textId="719629B4" w:rsidR="27CFEE4F" w:rsidRPr="00786AE0" w:rsidRDefault="0618E130" w:rsidP="0D30CC91">
      <w:pPr>
        <w:spacing w:after="200" w:line="288"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i/>
          <w:iCs/>
          <w:color w:val="000000" w:themeColor="text1"/>
          <w:sz w:val="22"/>
          <w:szCs w:val="22"/>
        </w:rPr>
        <w:lastRenderedPageBreak/>
        <w:t>T</w:t>
      </w:r>
      <w:r w:rsidR="72F02F1D" w:rsidRPr="00786AE0">
        <w:rPr>
          <w:rFonts w:ascii="Avenir Next LT Pro" w:eastAsia="Avenir Next LT Pro" w:hAnsi="Avenir Next LT Pro" w:cs="Avenir Next LT Pro"/>
          <w:i/>
          <w:iCs/>
          <w:color w:val="000000" w:themeColor="text1"/>
          <w:sz w:val="22"/>
          <w:szCs w:val="22"/>
        </w:rPr>
        <w:t xml:space="preserve">he </w:t>
      </w:r>
      <w:r w:rsidR="59312B77" w:rsidRPr="00786AE0">
        <w:rPr>
          <w:rFonts w:ascii="Avenir Next LT Pro" w:eastAsia="Avenir Next LT Pro" w:hAnsi="Avenir Next LT Pro" w:cs="Avenir Next LT Pro"/>
          <w:i/>
          <w:iCs/>
          <w:color w:val="000000" w:themeColor="text1"/>
          <w:sz w:val="22"/>
          <w:szCs w:val="22"/>
        </w:rPr>
        <w:t>idea is for the</w:t>
      </w:r>
      <w:r w:rsidR="72F02F1D" w:rsidRPr="00786AE0">
        <w:rPr>
          <w:rFonts w:ascii="Avenir Next LT Pro" w:eastAsia="Avenir Next LT Pro" w:hAnsi="Avenir Next LT Pro" w:cs="Avenir Next LT Pro"/>
          <w:i/>
          <w:iCs/>
          <w:color w:val="000000" w:themeColor="text1"/>
          <w:sz w:val="22"/>
          <w:szCs w:val="22"/>
        </w:rPr>
        <w:t xml:space="preserve"> members of </w:t>
      </w:r>
      <w:r w:rsidR="0A366818" w:rsidRPr="00786AE0">
        <w:rPr>
          <w:rFonts w:ascii="Avenir Next LT Pro" w:eastAsia="Avenir Next LT Pro" w:hAnsi="Avenir Next LT Pro" w:cs="Avenir Next LT Pro"/>
          <w:i/>
          <w:iCs/>
          <w:color w:val="000000" w:themeColor="text1"/>
          <w:sz w:val="22"/>
          <w:szCs w:val="22"/>
        </w:rPr>
        <w:t>your</w:t>
      </w:r>
      <w:r w:rsidR="72F02F1D" w:rsidRPr="00786AE0">
        <w:rPr>
          <w:rFonts w:ascii="Avenir Next LT Pro" w:eastAsia="Avenir Next LT Pro" w:hAnsi="Avenir Next LT Pro" w:cs="Avenir Next LT Pro"/>
          <w:i/>
          <w:iCs/>
          <w:color w:val="000000" w:themeColor="text1"/>
          <w:sz w:val="22"/>
          <w:szCs w:val="22"/>
        </w:rPr>
        <w:t xml:space="preserve"> group </w:t>
      </w:r>
      <w:r w:rsidR="2784FB4E" w:rsidRPr="00786AE0">
        <w:rPr>
          <w:rFonts w:ascii="Avenir Next LT Pro" w:eastAsia="Avenir Next LT Pro" w:hAnsi="Avenir Next LT Pro" w:cs="Avenir Next LT Pro"/>
          <w:i/>
          <w:iCs/>
          <w:color w:val="000000" w:themeColor="text1"/>
          <w:sz w:val="22"/>
          <w:szCs w:val="22"/>
        </w:rPr>
        <w:t>to</w:t>
      </w:r>
      <w:r w:rsidR="63209436" w:rsidRPr="00786AE0">
        <w:rPr>
          <w:rFonts w:ascii="Avenir Next LT Pro" w:eastAsia="Avenir Next LT Pro" w:hAnsi="Avenir Next LT Pro" w:cs="Avenir Next LT Pro"/>
          <w:i/>
          <w:iCs/>
          <w:color w:val="000000" w:themeColor="text1"/>
          <w:sz w:val="22"/>
          <w:szCs w:val="22"/>
        </w:rPr>
        <w:t xml:space="preserve"> guess the language</w:t>
      </w:r>
      <w:r w:rsidR="47F269F8" w:rsidRPr="00786AE0">
        <w:rPr>
          <w:rFonts w:ascii="Avenir Next LT Pro" w:eastAsia="Avenir Next LT Pro" w:hAnsi="Avenir Next LT Pro" w:cs="Avenir Next LT Pro"/>
          <w:i/>
          <w:iCs/>
          <w:color w:val="000000" w:themeColor="text1"/>
          <w:sz w:val="22"/>
          <w:szCs w:val="22"/>
        </w:rPr>
        <w:t xml:space="preserve"> the person is speaking. Or</w:t>
      </w:r>
      <w:r w:rsidR="37E5C62D" w:rsidRPr="00786AE0">
        <w:rPr>
          <w:rFonts w:ascii="Avenir Next LT Pro" w:eastAsia="Avenir Next LT Pro" w:hAnsi="Avenir Next LT Pro" w:cs="Avenir Next LT Pro"/>
          <w:i/>
          <w:iCs/>
          <w:color w:val="000000" w:themeColor="text1"/>
          <w:sz w:val="22"/>
          <w:szCs w:val="22"/>
        </w:rPr>
        <w:t>,</w:t>
      </w:r>
      <w:r w:rsidR="47F269F8" w:rsidRPr="00786AE0">
        <w:rPr>
          <w:rFonts w:ascii="Avenir Next LT Pro" w:eastAsia="Avenir Next LT Pro" w:hAnsi="Avenir Next LT Pro" w:cs="Avenir Next LT Pro"/>
          <w:i/>
          <w:iCs/>
          <w:color w:val="000000" w:themeColor="text1"/>
          <w:sz w:val="22"/>
          <w:szCs w:val="22"/>
        </w:rPr>
        <w:t xml:space="preserve"> if you already know the language they speak</w:t>
      </w:r>
      <w:r w:rsidR="4CA2BDCF" w:rsidRPr="00786AE0">
        <w:rPr>
          <w:rFonts w:ascii="Avenir Next LT Pro" w:eastAsia="Avenir Next LT Pro" w:hAnsi="Avenir Next LT Pro" w:cs="Avenir Next LT Pro"/>
          <w:i/>
          <w:iCs/>
          <w:color w:val="000000" w:themeColor="text1"/>
          <w:sz w:val="22"/>
          <w:szCs w:val="22"/>
        </w:rPr>
        <w:t>,</w:t>
      </w:r>
      <w:r w:rsidR="653012DE" w:rsidRPr="00786AE0">
        <w:rPr>
          <w:rFonts w:ascii="Avenir Next LT Pro" w:eastAsia="Avenir Next LT Pro" w:hAnsi="Avenir Next LT Pro" w:cs="Avenir Next LT Pro"/>
          <w:i/>
          <w:iCs/>
          <w:color w:val="000000" w:themeColor="text1"/>
          <w:sz w:val="22"/>
          <w:szCs w:val="22"/>
        </w:rPr>
        <w:t xml:space="preserve"> </w:t>
      </w:r>
      <w:r w:rsidR="210BB8BC" w:rsidRPr="00786AE0">
        <w:rPr>
          <w:rFonts w:ascii="Avenir Next LT Pro" w:eastAsia="Avenir Next LT Pro" w:hAnsi="Avenir Next LT Pro" w:cs="Avenir Next LT Pro"/>
          <w:i/>
          <w:iCs/>
          <w:color w:val="000000" w:themeColor="text1"/>
          <w:sz w:val="22"/>
          <w:szCs w:val="22"/>
        </w:rPr>
        <w:t>guess the Bible verse</w:t>
      </w:r>
      <w:r w:rsidR="61B07913" w:rsidRPr="00786AE0">
        <w:rPr>
          <w:rFonts w:ascii="Avenir Next LT Pro" w:eastAsia="Avenir Next LT Pro" w:hAnsi="Avenir Next LT Pro" w:cs="Avenir Next LT Pro"/>
          <w:i/>
          <w:iCs/>
          <w:color w:val="000000" w:themeColor="text1"/>
          <w:sz w:val="22"/>
          <w:szCs w:val="22"/>
        </w:rPr>
        <w:t xml:space="preserve"> they are reading/quoting. For an extra challenge,</w:t>
      </w:r>
      <w:r w:rsidR="6EC24653" w:rsidRPr="00786AE0">
        <w:rPr>
          <w:rFonts w:ascii="Avenir Next LT Pro" w:eastAsia="Avenir Next LT Pro" w:hAnsi="Avenir Next LT Pro" w:cs="Avenir Next LT Pro"/>
          <w:i/>
          <w:iCs/>
          <w:color w:val="000000" w:themeColor="text1"/>
          <w:sz w:val="22"/>
          <w:szCs w:val="22"/>
        </w:rPr>
        <w:t xml:space="preserve"> say</w:t>
      </w:r>
      <w:r w:rsidR="15C11E29" w:rsidRPr="00786AE0">
        <w:rPr>
          <w:rFonts w:ascii="Avenir Next LT Pro" w:eastAsia="Avenir Next LT Pro" w:hAnsi="Avenir Next LT Pro" w:cs="Avenir Next LT Pro"/>
          <w:i/>
          <w:iCs/>
          <w:color w:val="000000" w:themeColor="text1"/>
          <w:sz w:val="22"/>
          <w:szCs w:val="22"/>
        </w:rPr>
        <w:t xml:space="preserve"> </w:t>
      </w:r>
      <w:r w:rsidR="22DACC9D" w:rsidRPr="00786AE0">
        <w:rPr>
          <w:rFonts w:ascii="Avenir Next LT Pro" w:eastAsia="Avenir Next LT Pro" w:hAnsi="Avenir Next LT Pro" w:cs="Avenir Next LT Pro"/>
          <w:i/>
          <w:iCs/>
          <w:color w:val="000000" w:themeColor="text1"/>
          <w:sz w:val="22"/>
          <w:szCs w:val="22"/>
        </w:rPr>
        <w:t>wh</w:t>
      </w:r>
      <w:r w:rsidR="2B21CE10" w:rsidRPr="00786AE0">
        <w:rPr>
          <w:rFonts w:ascii="Avenir Next LT Pro" w:eastAsia="Avenir Next LT Pro" w:hAnsi="Avenir Next LT Pro" w:cs="Avenir Next LT Pro"/>
          <w:i/>
          <w:iCs/>
          <w:color w:val="000000" w:themeColor="text1"/>
          <w:sz w:val="22"/>
          <w:szCs w:val="22"/>
        </w:rPr>
        <w:t>ere it comes from in the Bible</w:t>
      </w:r>
      <w:r w:rsidR="5023D5A3" w:rsidRPr="00786AE0">
        <w:rPr>
          <w:rFonts w:ascii="Avenir Next LT Pro" w:eastAsia="Avenir Next LT Pro" w:hAnsi="Avenir Next LT Pro" w:cs="Avenir Next LT Pro"/>
          <w:i/>
          <w:iCs/>
          <w:color w:val="000000" w:themeColor="text1"/>
          <w:sz w:val="22"/>
          <w:szCs w:val="22"/>
        </w:rPr>
        <w:t>,</w:t>
      </w:r>
      <w:r w:rsidR="7408D9BD" w:rsidRPr="00786AE0">
        <w:rPr>
          <w:rFonts w:ascii="Avenir Next LT Pro" w:eastAsia="Avenir Next LT Pro" w:hAnsi="Avenir Next LT Pro" w:cs="Avenir Next LT Pro"/>
          <w:i/>
          <w:iCs/>
          <w:color w:val="000000" w:themeColor="text1"/>
          <w:sz w:val="22"/>
          <w:szCs w:val="22"/>
        </w:rPr>
        <w:t xml:space="preserve"> </w:t>
      </w:r>
      <w:r w:rsidR="2372AB58" w:rsidRPr="00786AE0">
        <w:rPr>
          <w:rFonts w:ascii="Avenir Next LT Pro" w:eastAsia="Avenir Next LT Pro" w:hAnsi="Avenir Next LT Pro" w:cs="Avenir Next LT Pro"/>
          <w:i/>
          <w:iCs/>
          <w:color w:val="000000" w:themeColor="text1"/>
          <w:sz w:val="22"/>
          <w:szCs w:val="22"/>
        </w:rPr>
        <w:t>e.g.</w:t>
      </w:r>
      <w:r w:rsidR="7408D9BD" w:rsidRPr="00786AE0">
        <w:rPr>
          <w:rFonts w:ascii="Avenir Next LT Pro" w:eastAsia="Avenir Next LT Pro" w:hAnsi="Avenir Next LT Pro" w:cs="Avenir Next LT Pro"/>
          <w:i/>
          <w:iCs/>
          <w:color w:val="000000" w:themeColor="text1"/>
          <w:sz w:val="22"/>
          <w:szCs w:val="22"/>
        </w:rPr>
        <w:t>, John 1:1</w:t>
      </w:r>
      <w:r w:rsidR="63209436" w:rsidRPr="00786AE0">
        <w:rPr>
          <w:rFonts w:ascii="Avenir Next LT Pro" w:eastAsia="Avenir Next LT Pro" w:hAnsi="Avenir Next LT Pro" w:cs="Avenir Next LT Pro"/>
          <w:i/>
          <w:iCs/>
          <w:color w:val="000000" w:themeColor="text1"/>
          <w:sz w:val="22"/>
          <w:szCs w:val="22"/>
        </w:rPr>
        <w:t xml:space="preserve">. </w:t>
      </w:r>
    </w:p>
    <w:p w14:paraId="204700CE" w14:textId="05FEAAAE" w:rsidR="1C4A3DA6" w:rsidRPr="00C7592F" w:rsidRDefault="1C4A3DA6" w:rsidP="624E663E">
      <w:pPr>
        <w:spacing w:after="200" w:line="288" w:lineRule="auto"/>
        <w:rPr>
          <w:rFonts w:ascii="Avenir Next LT Pro" w:eastAsia="Avenir Next LT Pro" w:hAnsi="Avenir Next LT Pro" w:cs="Avenir Next LT Pro"/>
          <w:color w:val="194862"/>
          <w:sz w:val="22"/>
          <w:szCs w:val="22"/>
        </w:rPr>
      </w:pPr>
      <w:r w:rsidRPr="00C7592F">
        <w:rPr>
          <w:rFonts w:ascii="Avenir Next LT Pro" w:eastAsia="Avenir Next LT Pro" w:hAnsi="Avenir Next LT Pro" w:cs="Avenir Next LT Pro"/>
          <w:b/>
          <w:bCs/>
          <w:color w:val="194862"/>
          <w:sz w:val="22"/>
          <w:szCs w:val="22"/>
        </w:rPr>
        <w:t xml:space="preserve">Alternative </w:t>
      </w:r>
      <w:r w:rsidR="51E42E48" w:rsidRPr="00C7592F">
        <w:rPr>
          <w:rFonts w:ascii="Avenir Next LT Pro" w:eastAsia="Avenir Next LT Pro" w:hAnsi="Avenir Next LT Pro" w:cs="Avenir Next LT Pro"/>
          <w:b/>
          <w:bCs/>
          <w:color w:val="194862"/>
          <w:sz w:val="22"/>
          <w:szCs w:val="22"/>
        </w:rPr>
        <w:t>v</w:t>
      </w:r>
      <w:r w:rsidRPr="00C7592F">
        <w:rPr>
          <w:rFonts w:ascii="Avenir Next LT Pro" w:eastAsia="Avenir Next LT Pro" w:hAnsi="Avenir Next LT Pro" w:cs="Avenir Next LT Pro"/>
          <w:b/>
          <w:bCs/>
          <w:color w:val="194862"/>
          <w:sz w:val="22"/>
          <w:szCs w:val="22"/>
        </w:rPr>
        <w:t xml:space="preserve">ersion of </w:t>
      </w:r>
      <w:r w:rsidR="6993D84D" w:rsidRPr="00C7592F">
        <w:rPr>
          <w:rFonts w:ascii="Avenir Next LT Pro" w:eastAsia="Avenir Next LT Pro" w:hAnsi="Avenir Next LT Pro" w:cs="Avenir Next LT Pro"/>
          <w:b/>
          <w:bCs/>
          <w:color w:val="194862"/>
          <w:sz w:val="22"/>
          <w:szCs w:val="22"/>
        </w:rPr>
        <w:t>o</w:t>
      </w:r>
      <w:r w:rsidRPr="00C7592F">
        <w:rPr>
          <w:rFonts w:ascii="Avenir Next LT Pro" w:eastAsia="Avenir Next LT Pro" w:hAnsi="Avenir Next LT Pro" w:cs="Avenir Next LT Pro"/>
          <w:b/>
          <w:bCs/>
          <w:color w:val="194862"/>
          <w:sz w:val="22"/>
          <w:szCs w:val="22"/>
        </w:rPr>
        <w:t>ption 1:</w:t>
      </w:r>
    </w:p>
    <w:p w14:paraId="311273B3" w14:textId="24E7F0EC" w:rsidR="1C4A3DA6" w:rsidRPr="00786AE0" w:rsidRDefault="1C4A3DA6" w:rsidP="12719DDE">
      <w:pPr>
        <w:spacing w:after="200" w:line="288"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As a congregation, ask several people to say the same verse in different languages, one after another. Finish with English. Ask everyone in the congregation to stay seated until they hear the verse spoken in a language they can understand.</w:t>
      </w:r>
      <w:r w:rsidR="14F2FDDB" w:rsidRPr="00786AE0">
        <w:rPr>
          <w:rFonts w:ascii="Avenir Next LT Pro" w:eastAsia="Avenir Next LT Pro" w:hAnsi="Avenir Next LT Pro" w:cs="Avenir Next LT Pro"/>
          <w:color w:val="000000" w:themeColor="text1"/>
          <w:sz w:val="22"/>
          <w:szCs w:val="22"/>
        </w:rPr>
        <w:t xml:space="preserve"> When they understand it, they can stand up.</w:t>
      </w:r>
      <w:r w:rsidRPr="00786AE0">
        <w:rPr>
          <w:rFonts w:ascii="Avenir Next LT Pro" w:eastAsia="Avenir Next LT Pro" w:hAnsi="Avenir Next LT Pro" w:cs="Avenir Next LT Pro"/>
          <w:color w:val="000000" w:themeColor="text1"/>
          <w:sz w:val="22"/>
          <w:szCs w:val="22"/>
        </w:rPr>
        <w:t xml:space="preserve"> Some people will understand a language before the English speaker has their turn.</w:t>
      </w:r>
    </w:p>
    <w:p w14:paraId="1636EAC4" w14:textId="3A750A86" w:rsidR="1C4A3DA6" w:rsidRPr="00786AE0" w:rsidRDefault="1C4A3DA6" w:rsidP="4FCB5586">
      <w:pPr>
        <w:spacing w:after="200" w:line="288" w:lineRule="auto"/>
        <w:rPr>
          <w:rFonts w:ascii="Avenir Next LT Pro" w:eastAsia="Avenir Next LT Pro" w:hAnsi="Avenir Next LT Pro" w:cs="Avenir Next LT Pro"/>
          <w:i/>
          <w:iCs/>
          <w:color w:val="000000" w:themeColor="text1"/>
          <w:sz w:val="22"/>
          <w:szCs w:val="22"/>
        </w:rPr>
      </w:pPr>
      <w:r w:rsidRPr="00786AE0">
        <w:rPr>
          <w:rFonts w:ascii="Avenir Next LT Pro" w:eastAsia="Avenir Next LT Pro" w:hAnsi="Avenir Next LT Pro" w:cs="Avenir Next LT Pro"/>
          <w:i/>
          <w:iCs/>
          <w:color w:val="000000" w:themeColor="text1"/>
          <w:sz w:val="22"/>
          <w:szCs w:val="22"/>
        </w:rPr>
        <w:t>Note: If you don’t have multiple languages in your congregation, consider using Google Translate.</w:t>
      </w:r>
    </w:p>
    <w:p w14:paraId="18E6D4E2" w14:textId="15E69B0C" w:rsidR="168A2A4B" w:rsidRPr="00C7592F" w:rsidRDefault="168A2A4B" w:rsidP="1E0670D5">
      <w:pPr>
        <w:spacing w:after="200" w:line="288" w:lineRule="auto"/>
        <w:rPr>
          <w:rFonts w:ascii="Avenir Next LT Pro" w:eastAsia="Avenir Next LT Pro" w:hAnsi="Avenir Next LT Pro" w:cs="Avenir Next LT Pro"/>
          <w:b/>
          <w:bCs/>
          <w:color w:val="194862"/>
          <w:sz w:val="22"/>
          <w:szCs w:val="22"/>
        </w:rPr>
      </w:pPr>
      <w:r w:rsidRPr="00C7592F">
        <w:rPr>
          <w:rFonts w:ascii="Avenir Next LT Pro" w:eastAsia="Avenir Next LT Pro" w:hAnsi="Avenir Next LT Pro" w:cs="Avenir Next LT Pro"/>
          <w:b/>
          <w:bCs/>
          <w:color w:val="194862"/>
          <w:sz w:val="22"/>
          <w:szCs w:val="22"/>
        </w:rPr>
        <w:t xml:space="preserve">Examples of </w:t>
      </w:r>
      <w:r w:rsidR="58F5F9E9" w:rsidRPr="00C7592F">
        <w:rPr>
          <w:rFonts w:ascii="Avenir Next LT Pro" w:eastAsia="Avenir Next LT Pro" w:hAnsi="Avenir Next LT Pro" w:cs="Avenir Next LT Pro"/>
          <w:b/>
          <w:bCs/>
          <w:color w:val="194862"/>
          <w:sz w:val="22"/>
          <w:szCs w:val="22"/>
        </w:rPr>
        <w:t>v</w:t>
      </w:r>
      <w:r w:rsidRPr="00C7592F">
        <w:rPr>
          <w:rFonts w:ascii="Avenir Next LT Pro" w:eastAsia="Avenir Next LT Pro" w:hAnsi="Avenir Next LT Pro" w:cs="Avenir Next LT Pro"/>
          <w:b/>
          <w:bCs/>
          <w:color w:val="194862"/>
          <w:sz w:val="22"/>
          <w:szCs w:val="22"/>
        </w:rPr>
        <w:t>erses to use:</w:t>
      </w:r>
    </w:p>
    <w:p w14:paraId="2BF3B0E8" w14:textId="4AD6D9ED" w:rsidR="168A2A4B" w:rsidRPr="00786AE0" w:rsidRDefault="168A2A4B" w:rsidP="1E0670D5">
      <w:pPr>
        <w:spacing w:after="200" w:line="288"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i/>
          <w:iCs/>
          <w:color w:val="000000" w:themeColor="text1"/>
          <w:sz w:val="22"/>
          <w:szCs w:val="22"/>
        </w:rPr>
        <w:t>“For this is how God loved the world: He gave his one and only Son, so that everyone who believes in him will not perish</w:t>
      </w:r>
      <w:r w:rsidR="4D2CA6F8" w:rsidRPr="00786AE0">
        <w:rPr>
          <w:rFonts w:ascii="Avenir Next LT Pro" w:eastAsia="Avenir Next LT Pro" w:hAnsi="Avenir Next LT Pro" w:cs="Avenir Next LT Pro"/>
          <w:i/>
          <w:iCs/>
          <w:color w:val="000000" w:themeColor="text1"/>
          <w:sz w:val="22"/>
          <w:szCs w:val="22"/>
        </w:rPr>
        <w:t>,</w:t>
      </w:r>
      <w:r w:rsidRPr="00786AE0">
        <w:rPr>
          <w:rFonts w:ascii="Avenir Next LT Pro" w:eastAsia="Avenir Next LT Pro" w:hAnsi="Avenir Next LT Pro" w:cs="Avenir Next LT Pro"/>
          <w:i/>
          <w:iCs/>
          <w:color w:val="000000" w:themeColor="text1"/>
          <w:sz w:val="22"/>
          <w:szCs w:val="22"/>
        </w:rPr>
        <w:t xml:space="preserve"> but have eternal life”</w:t>
      </w:r>
      <w:r w:rsidRPr="00786AE0">
        <w:rPr>
          <w:rFonts w:ascii="Avenir Next LT Pro" w:eastAsia="Avenir Next LT Pro" w:hAnsi="Avenir Next LT Pro" w:cs="Avenir Next LT Pro"/>
          <w:color w:val="000000" w:themeColor="text1"/>
          <w:sz w:val="22"/>
          <w:szCs w:val="22"/>
        </w:rPr>
        <w:t xml:space="preserve"> (John 3:16, NLT)</w:t>
      </w:r>
      <w:r w:rsidR="7095601F" w:rsidRPr="00786AE0">
        <w:rPr>
          <w:rFonts w:ascii="Avenir Next LT Pro" w:eastAsia="Avenir Next LT Pro" w:hAnsi="Avenir Next LT Pro" w:cs="Avenir Next LT Pro"/>
          <w:color w:val="000000" w:themeColor="text1"/>
          <w:sz w:val="22"/>
          <w:szCs w:val="22"/>
        </w:rPr>
        <w:t>.</w:t>
      </w:r>
    </w:p>
    <w:p w14:paraId="4A8D50EB" w14:textId="6F9028B6" w:rsidR="3EA7644D" w:rsidRPr="00786AE0" w:rsidRDefault="16C09AEC" w:rsidP="4FCB5586">
      <w:p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i/>
          <w:iCs/>
          <w:color w:val="000000" w:themeColor="text1"/>
          <w:sz w:val="22"/>
          <w:szCs w:val="22"/>
        </w:rPr>
        <w:t>“</w:t>
      </w:r>
      <w:r w:rsidR="3EA7644D" w:rsidRPr="00786AE0">
        <w:rPr>
          <w:rFonts w:ascii="Avenir Next LT Pro" w:eastAsia="Avenir Next LT Pro" w:hAnsi="Avenir Next LT Pro" w:cs="Avenir Next LT Pro"/>
          <w:i/>
          <w:iCs/>
          <w:color w:val="000000" w:themeColor="text1"/>
          <w:sz w:val="22"/>
          <w:szCs w:val="22"/>
        </w:rPr>
        <w:t>This is real love</w:t>
      </w:r>
      <w:r w:rsidR="0C6BFB60" w:rsidRPr="00786AE0">
        <w:rPr>
          <w:rFonts w:ascii="Avenir Next LT Pro" w:eastAsia="Avenir Next LT Pro" w:hAnsi="Avenir Next LT Pro" w:cs="Avenir Next LT Pro"/>
          <w:i/>
          <w:iCs/>
          <w:color w:val="000000" w:themeColor="text1"/>
          <w:sz w:val="22"/>
          <w:szCs w:val="22"/>
        </w:rPr>
        <w:t xml:space="preserve"> </w:t>
      </w:r>
      <w:r w:rsidR="0C6BFB60" w:rsidRPr="00786AE0">
        <w:rPr>
          <w:rFonts w:ascii="Avenir Next LT Pro" w:eastAsia="Arial" w:hAnsi="Avenir Next LT Pro" w:cs="Arial"/>
          <w:color w:val="5E5E5E"/>
          <w:sz w:val="21"/>
          <w:szCs w:val="21"/>
          <w:lang w:val="en-GB"/>
        </w:rPr>
        <w:t xml:space="preserve">— </w:t>
      </w:r>
      <w:r w:rsidR="3EA7644D" w:rsidRPr="00786AE0">
        <w:rPr>
          <w:rFonts w:ascii="Avenir Next LT Pro" w:eastAsia="Avenir Next LT Pro" w:hAnsi="Avenir Next LT Pro" w:cs="Avenir Next LT Pro"/>
          <w:i/>
          <w:iCs/>
          <w:color w:val="000000" w:themeColor="text1"/>
          <w:sz w:val="22"/>
          <w:szCs w:val="22"/>
        </w:rPr>
        <w:t>not that we loved God, but that he loved us and sent his Son as a sacrifice to take away our sins</w:t>
      </w:r>
      <w:r w:rsidR="79F6C92B" w:rsidRPr="00786AE0">
        <w:rPr>
          <w:rFonts w:ascii="Avenir Next LT Pro" w:eastAsia="Avenir Next LT Pro" w:hAnsi="Avenir Next LT Pro" w:cs="Avenir Next LT Pro"/>
          <w:i/>
          <w:iCs/>
          <w:color w:val="000000" w:themeColor="text1"/>
          <w:sz w:val="22"/>
          <w:szCs w:val="22"/>
        </w:rPr>
        <w:t>"</w:t>
      </w:r>
      <w:r w:rsidR="3EA7644D" w:rsidRPr="00786AE0">
        <w:rPr>
          <w:rFonts w:ascii="Avenir Next LT Pro" w:eastAsia="Avenir Next LT Pro" w:hAnsi="Avenir Next LT Pro" w:cs="Avenir Next LT Pro"/>
          <w:color w:val="000000" w:themeColor="text1"/>
          <w:sz w:val="22"/>
          <w:szCs w:val="22"/>
        </w:rPr>
        <w:t xml:space="preserve"> (1 John 4:10, NLT)</w:t>
      </w:r>
      <w:r w:rsidR="611EED5C" w:rsidRPr="00786AE0">
        <w:rPr>
          <w:rFonts w:ascii="Avenir Next LT Pro" w:eastAsia="Avenir Next LT Pro" w:hAnsi="Avenir Next LT Pro" w:cs="Avenir Next LT Pro"/>
          <w:color w:val="000000" w:themeColor="text1"/>
          <w:sz w:val="22"/>
          <w:szCs w:val="22"/>
        </w:rPr>
        <w:t>.</w:t>
      </w:r>
    </w:p>
    <w:p w14:paraId="147FA4A7" w14:textId="0876D3CB" w:rsidR="1ECFF50A" w:rsidRPr="00786AE0" w:rsidRDefault="611EED5C" w:rsidP="1E0670D5">
      <w:p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i/>
          <w:iCs/>
          <w:color w:val="000000" w:themeColor="text1"/>
          <w:sz w:val="22"/>
          <w:szCs w:val="22"/>
        </w:rPr>
        <w:t>“</w:t>
      </w:r>
      <w:r w:rsidR="1ECFF50A" w:rsidRPr="00786AE0">
        <w:rPr>
          <w:rFonts w:ascii="Avenir Next LT Pro" w:eastAsia="Avenir Next LT Pro" w:hAnsi="Avenir Next LT Pro" w:cs="Avenir Next LT Pro"/>
          <w:i/>
          <w:iCs/>
          <w:color w:val="000000" w:themeColor="text1"/>
          <w:sz w:val="22"/>
          <w:szCs w:val="22"/>
        </w:rPr>
        <w:t>We know that God is always at work for the good of everyone who loves him. They are the ones God has chosen for his purpose</w:t>
      </w:r>
      <w:r w:rsidR="559015FC" w:rsidRPr="00786AE0">
        <w:rPr>
          <w:rFonts w:ascii="Avenir Next LT Pro" w:eastAsia="Avenir Next LT Pro" w:hAnsi="Avenir Next LT Pro" w:cs="Avenir Next LT Pro"/>
          <w:i/>
          <w:iCs/>
          <w:color w:val="000000" w:themeColor="text1"/>
          <w:sz w:val="22"/>
          <w:szCs w:val="22"/>
        </w:rPr>
        <w:t>"</w:t>
      </w:r>
      <w:r w:rsidR="1ECFF50A" w:rsidRPr="00786AE0">
        <w:rPr>
          <w:rFonts w:ascii="Avenir Next LT Pro" w:eastAsia="Avenir Next LT Pro" w:hAnsi="Avenir Next LT Pro" w:cs="Avenir Next LT Pro"/>
          <w:color w:val="000000" w:themeColor="text1"/>
          <w:sz w:val="22"/>
          <w:szCs w:val="22"/>
        </w:rPr>
        <w:t xml:space="preserve"> (Romans 8:28, CEV)</w:t>
      </w:r>
      <w:r w:rsidR="33D4DBE2" w:rsidRPr="00786AE0">
        <w:rPr>
          <w:rFonts w:ascii="Avenir Next LT Pro" w:eastAsia="Avenir Next LT Pro" w:hAnsi="Avenir Next LT Pro" w:cs="Avenir Next LT Pro"/>
          <w:color w:val="000000" w:themeColor="text1"/>
          <w:sz w:val="22"/>
          <w:szCs w:val="22"/>
        </w:rPr>
        <w:t>.</w:t>
      </w:r>
    </w:p>
    <w:p w14:paraId="0AFF03ED" w14:textId="5D732794" w:rsidR="5F93B2A9" w:rsidRPr="00786AE0" w:rsidRDefault="33D4DBE2" w:rsidP="14C1B159">
      <w:pPr>
        <w:shd w:val="clear" w:color="auto" w:fill="FFFFFF" w:themeFill="background1"/>
        <w:spacing w:after="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i/>
          <w:iCs/>
          <w:color w:val="000000" w:themeColor="text1"/>
          <w:sz w:val="22"/>
          <w:szCs w:val="22"/>
        </w:rPr>
        <w:t>“</w:t>
      </w:r>
      <w:r w:rsidR="5F93B2A9" w:rsidRPr="00786AE0">
        <w:rPr>
          <w:rFonts w:ascii="Avenir Next LT Pro" w:eastAsia="Avenir Next LT Pro" w:hAnsi="Avenir Next LT Pro" w:cs="Avenir Next LT Pro"/>
          <w:i/>
          <w:iCs/>
          <w:color w:val="000000" w:themeColor="text1"/>
          <w:sz w:val="22"/>
          <w:szCs w:val="22"/>
        </w:rPr>
        <w:t xml:space="preserve">They were completely amazed. </w:t>
      </w:r>
      <w:r w:rsidR="3C486BAA" w:rsidRPr="00786AE0">
        <w:rPr>
          <w:rFonts w:ascii="Avenir Next LT Pro" w:eastAsia="Avenir Next LT Pro" w:hAnsi="Avenir Next LT Pro" w:cs="Avenir Next LT Pro"/>
          <w:i/>
          <w:iCs/>
          <w:color w:val="000000" w:themeColor="text1"/>
          <w:sz w:val="22"/>
          <w:szCs w:val="22"/>
        </w:rPr>
        <w:t>‘</w:t>
      </w:r>
      <w:r w:rsidR="5F93B2A9" w:rsidRPr="00786AE0">
        <w:rPr>
          <w:rFonts w:ascii="Avenir Next LT Pro" w:eastAsia="Avenir Next LT Pro" w:hAnsi="Avenir Next LT Pro" w:cs="Avenir Next LT Pro"/>
          <w:i/>
          <w:iCs/>
          <w:color w:val="000000" w:themeColor="text1"/>
          <w:sz w:val="22"/>
          <w:szCs w:val="22"/>
        </w:rPr>
        <w:t>How can this be?</w:t>
      </w:r>
      <w:r w:rsidR="3B268CA8" w:rsidRPr="00786AE0">
        <w:rPr>
          <w:rFonts w:ascii="Avenir Next LT Pro" w:eastAsia="Avenir Next LT Pro" w:hAnsi="Avenir Next LT Pro" w:cs="Avenir Next LT Pro"/>
          <w:i/>
          <w:iCs/>
          <w:color w:val="000000" w:themeColor="text1"/>
          <w:sz w:val="22"/>
          <w:szCs w:val="22"/>
        </w:rPr>
        <w:t>’</w:t>
      </w:r>
      <w:r w:rsidR="5F93B2A9" w:rsidRPr="00786AE0">
        <w:rPr>
          <w:rFonts w:ascii="Avenir Next LT Pro" w:eastAsia="Avenir Next LT Pro" w:hAnsi="Avenir Next LT Pro" w:cs="Avenir Next LT Pro"/>
          <w:i/>
          <w:iCs/>
          <w:color w:val="000000" w:themeColor="text1"/>
          <w:sz w:val="22"/>
          <w:szCs w:val="22"/>
        </w:rPr>
        <w:t xml:space="preserve"> they exclaimed. </w:t>
      </w:r>
      <w:r w:rsidR="2B73B01F" w:rsidRPr="00786AE0">
        <w:rPr>
          <w:rFonts w:ascii="Avenir Next LT Pro" w:eastAsia="Avenir Next LT Pro" w:hAnsi="Avenir Next LT Pro" w:cs="Avenir Next LT Pro"/>
          <w:i/>
          <w:iCs/>
          <w:color w:val="000000" w:themeColor="text1"/>
          <w:sz w:val="22"/>
          <w:szCs w:val="22"/>
        </w:rPr>
        <w:t>‘</w:t>
      </w:r>
      <w:r w:rsidR="5F93B2A9" w:rsidRPr="00786AE0">
        <w:rPr>
          <w:rFonts w:ascii="Avenir Next LT Pro" w:eastAsia="Avenir Next LT Pro" w:hAnsi="Avenir Next LT Pro" w:cs="Avenir Next LT Pro"/>
          <w:i/>
          <w:iCs/>
          <w:color w:val="000000" w:themeColor="text1"/>
          <w:sz w:val="22"/>
          <w:szCs w:val="22"/>
        </w:rPr>
        <w:t>These people are all from Galilee, and yet we hear them speaking in our own native languages!</w:t>
      </w:r>
      <w:r w:rsidR="107AD9D9" w:rsidRPr="00786AE0">
        <w:rPr>
          <w:rFonts w:ascii="Avenir Next LT Pro" w:eastAsia="Avenir Next LT Pro" w:hAnsi="Avenir Next LT Pro" w:cs="Avenir Next LT Pro"/>
          <w:i/>
          <w:iCs/>
          <w:color w:val="000000" w:themeColor="text1"/>
          <w:sz w:val="22"/>
          <w:szCs w:val="22"/>
        </w:rPr>
        <w:t>’”</w:t>
      </w:r>
      <w:r w:rsidR="5F93B2A9" w:rsidRPr="00786AE0">
        <w:rPr>
          <w:rFonts w:ascii="Avenir Next LT Pro" w:eastAsia="Avenir Next LT Pro" w:hAnsi="Avenir Next LT Pro" w:cs="Avenir Next LT Pro"/>
          <w:color w:val="000000" w:themeColor="text1"/>
          <w:sz w:val="22"/>
          <w:szCs w:val="22"/>
        </w:rPr>
        <w:t xml:space="preserve"> (Acts 2:7</w:t>
      </w:r>
      <w:r w:rsidR="0570B6B7" w:rsidRPr="00786AE0">
        <w:rPr>
          <w:rFonts w:ascii="Avenir Next LT Pro" w:eastAsia="Avenir Next LT Pro" w:hAnsi="Avenir Next LT Pro" w:cs="Avenir Next LT Pro"/>
          <w:color w:val="000000" w:themeColor="text1"/>
          <w:sz w:val="22"/>
          <w:szCs w:val="22"/>
        </w:rPr>
        <w:t>–</w:t>
      </w:r>
      <w:r w:rsidR="5F93B2A9" w:rsidRPr="00786AE0">
        <w:rPr>
          <w:rFonts w:ascii="Avenir Next LT Pro" w:eastAsia="Avenir Next LT Pro" w:hAnsi="Avenir Next LT Pro" w:cs="Avenir Next LT Pro"/>
          <w:color w:val="000000" w:themeColor="text1"/>
          <w:sz w:val="22"/>
          <w:szCs w:val="22"/>
        </w:rPr>
        <w:t>8, NLT</w:t>
      </w:r>
      <w:r w:rsidR="615A5942" w:rsidRPr="00786AE0">
        <w:rPr>
          <w:rFonts w:ascii="Avenir Next LT Pro" w:eastAsia="Avenir Next LT Pro" w:hAnsi="Avenir Next LT Pro" w:cs="Avenir Next LT Pro"/>
          <w:color w:val="000000" w:themeColor="text1"/>
          <w:sz w:val="22"/>
          <w:szCs w:val="22"/>
        </w:rPr>
        <w:t>)</w:t>
      </w:r>
      <w:r w:rsidR="7E6BE466" w:rsidRPr="00786AE0">
        <w:rPr>
          <w:rFonts w:ascii="Avenir Next LT Pro" w:eastAsia="Avenir Next LT Pro" w:hAnsi="Avenir Next LT Pro" w:cs="Avenir Next LT Pro"/>
          <w:color w:val="000000" w:themeColor="text1"/>
          <w:sz w:val="22"/>
          <w:szCs w:val="22"/>
        </w:rPr>
        <w:t>.</w:t>
      </w:r>
    </w:p>
    <w:p w14:paraId="40C820C0" w14:textId="6197C223" w:rsidR="1E0670D5" w:rsidRPr="00786AE0" w:rsidRDefault="1E0670D5" w:rsidP="14C1B159">
      <w:pPr>
        <w:shd w:val="clear" w:color="auto" w:fill="FFFFFF" w:themeFill="background1"/>
        <w:spacing w:after="0"/>
        <w:rPr>
          <w:rFonts w:ascii="Avenir Next LT Pro" w:eastAsia="Avenir Next LT Pro" w:hAnsi="Avenir Next LT Pro" w:cs="Avenir Next LT Pro"/>
          <w:color w:val="000000" w:themeColor="text1"/>
          <w:sz w:val="22"/>
          <w:szCs w:val="22"/>
        </w:rPr>
      </w:pPr>
    </w:p>
    <w:p w14:paraId="66B2CFF0" w14:textId="6C559F20" w:rsidR="14C1B159" w:rsidRPr="00786AE0" w:rsidRDefault="36CBA0A7" w:rsidP="04CB6035">
      <w:pPr>
        <w:shd w:val="clear" w:color="auto" w:fill="FFFFFF" w:themeFill="background1"/>
        <w:spacing w:after="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Allow a couple of minutes for the groups to do the activity.</w:t>
      </w:r>
    </w:p>
    <w:p w14:paraId="6B0C01B7" w14:textId="2F08C27B" w:rsidR="04CB6035" w:rsidRPr="00786AE0" w:rsidRDefault="04CB6035" w:rsidP="04CB6035">
      <w:pPr>
        <w:shd w:val="clear" w:color="auto" w:fill="FFFFFF" w:themeFill="background1"/>
        <w:spacing w:after="0"/>
        <w:rPr>
          <w:rFonts w:ascii="Avenir Next LT Pro" w:eastAsia="Avenir Next LT Pro" w:hAnsi="Avenir Next LT Pro" w:cs="Avenir Next LT Pro"/>
          <w:color w:val="000000" w:themeColor="text1"/>
          <w:sz w:val="22"/>
          <w:szCs w:val="22"/>
        </w:rPr>
      </w:pPr>
    </w:p>
    <w:p w14:paraId="19C8C960" w14:textId="28949988" w:rsidR="2F59EDE1" w:rsidRPr="00C7592F" w:rsidRDefault="2F59EDE1" w:rsidP="14C1B159">
      <w:pPr>
        <w:shd w:val="clear" w:color="auto" w:fill="FFFFFF" w:themeFill="background1"/>
        <w:spacing w:after="220"/>
        <w:rPr>
          <w:rFonts w:ascii="Avenir Next LT Pro" w:eastAsia="Avenir Next LT Pro" w:hAnsi="Avenir Next LT Pro" w:cs="Avenir Next LT Pro"/>
          <w:b/>
          <w:bCs/>
          <w:color w:val="194862"/>
          <w:sz w:val="22"/>
          <w:szCs w:val="22"/>
        </w:rPr>
      </w:pPr>
      <w:r w:rsidRPr="00C7592F">
        <w:rPr>
          <w:rFonts w:ascii="Avenir Next LT Pro" w:eastAsia="Avenir Next LT Pro" w:hAnsi="Avenir Next LT Pro" w:cs="Avenir Next LT Pro"/>
          <w:b/>
          <w:bCs/>
          <w:color w:val="194862"/>
          <w:sz w:val="22"/>
          <w:szCs w:val="22"/>
        </w:rPr>
        <w:t>Link</w:t>
      </w:r>
      <w:r w:rsidR="48CBE738" w:rsidRPr="00C7592F">
        <w:rPr>
          <w:rFonts w:ascii="Avenir Next LT Pro" w:eastAsia="Avenir Next LT Pro" w:hAnsi="Avenir Next LT Pro" w:cs="Avenir Next LT Pro"/>
          <w:b/>
          <w:bCs/>
          <w:color w:val="194862"/>
          <w:sz w:val="22"/>
          <w:szCs w:val="22"/>
        </w:rPr>
        <w:t>/</w:t>
      </w:r>
      <w:r w:rsidR="2A59A8EB" w:rsidRPr="00C7592F">
        <w:rPr>
          <w:rFonts w:ascii="Avenir Next LT Pro" w:eastAsia="Avenir Next LT Pro" w:hAnsi="Avenir Next LT Pro" w:cs="Avenir Next LT Pro"/>
          <w:b/>
          <w:bCs/>
          <w:color w:val="194862"/>
          <w:sz w:val="22"/>
          <w:szCs w:val="22"/>
        </w:rPr>
        <w:t>k</w:t>
      </w:r>
      <w:r w:rsidR="48CBE738" w:rsidRPr="00C7592F">
        <w:rPr>
          <w:rFonts w:ascii="Avenir Next LT Pro" w:eastAsia="Avenir Next LT Pro" w:hAnsi="Avenir Next LT Pro" w:cs="Avenir Next LT Pro"/>
          <w:b/>
          <w:bCs/>
          <w:color w:val="194862"/>
          <w:sz w:val="22"/>
          <w:szCs w:val="22"/>
        </w:rPr>
        <w:t xml:space="preserve">ey </w:t>
      </w:r>
      <w:r w:rsidR="1924EC0C" w:rsidRPr="00C7592F">
        <w:rPr>
          <w:rFonts w:ascii="Avenir Next LT Pro" w:eastAsia="Avenir Next LT Pro" w:hAnsi="Avenir Next LT Pro" w:cs="Avenir Next LT Pro"/>
          <w:b/>
          <w:bCs/>
          <w:color w:val="194862"/>
          <w:sz w:val="22"/>
          <w:szCs w:val="22"/>
        </w:rPr>
        <w:t>m</w:t>
      </w:r>
      <w:r w:rsidR="48CBE738" w:rsidRPr="00C7592F">
        <w:rPr>
          <w:rFonts w:ascii="Avenir Next LT Pro" w:eastAsia="Avenir Next LT Pro" w:hAnsi="Avenir Next LT Pro" w:cs="Avenir Next LT Pro"/>
          <w:b/>
          <w:bCs/>
          <w:color w:val="194862"/>
          <w:sz w:val="22"/>
          <w:szCs w:val="22"/>
        </w:rPr>
        <w:t>essage:</w:t>
      </w:r>
    </w:p>
    <w:p w14:paraId="452E4179" w14:textId="4D80D54B" w:rsidR="068D2523" w:rsidRPr="00786AE0" w:rsidRDefault="068D2523" w:rsidP="624E663E">
      <w:pPr>
        <w:spacing w:after="0" w:line="288"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i/>
          <w:iCs/>
          <w:color w:val="000000" w:themeColor="text1"/>
          <w:sz w:val="22"/>
          <w:szCs w:val="22"/>
        </w:rPr>
        <w:t>Today w</w:t>
      </w:r>
      <w:r w:rsidR="2F59EDE1" w:rsidRPr="00786AE0">
        <w:rPr>
          <w:rFonts w:ascii="Avenir Next LT Pro" w:eastAsia="Avenir Next LT Pro" w:hAnsi="Avenir Next LT Pro" w:cs="Avenir Next LT Pro"/>
          <w:i/>
          <w:iCs/>
          <w:color w:val="000000" w:themeColor="text1"/>
          <w:sz w:val="22"/>
          <w:szCs w:val="22"/>
        </w:rPr>
        <w:t>e have experienced a</w:t>
      </w:r>
      <w:r w:rsidR="2AD1E7D0" w:rsidRPr="00786AE0">
        <w:rPr>
          <w:rFonts w:ascii="Avenir Next LT Pro" w:eastAsia="Avenir Next LT Pro" w:hAnsi="Avenir Next LT Pro" w:cs="Avenir Next LT Pro"/>
          <w:i/>
          <w:iCs/>
          <w:color w:val="000000" w:themeColor="text1"/>
          <w:sz w:val="22"/>
          <w:szCs w:val="22"/>
        </w:rPr>
        <w:t xml:space="preserve"> taste</w:t>
      </w:r>
      <w:r w:rsidR="2F59EDE1" w:rsidRPr="00786AE0">
        <w:rPr>
          <w:rFonts w:ascii="Avenir Next LT Pro" w:eastAsia="Avenir Next LT Pro" w:hAnsi="Avenir Next LT Pro" w:cs="Avenir Next LT Pro"/>
          <w:i/>
          <w:iCs/>
          <w:color w:val="000000" w:themeColor="text1"/>
          <w:sz w:val="22"/>
          <w:szCs w:val="22"/>
        </w:rPr>
        <w:t xml:space="preserve"> of what it may have been like on the Day of Pentecost, w</w:t>
      </w:r>
      <w:r w:rsidR="4C3AB2CD" w:rsidRPr="00786AE0">
        <w:rPr>
          <w:rFonts w:ascii="Avenir Next LT Pro" w:eastAsia="Avenir Next LT Pro" w:hAnsi="Avenir Next LT Pro" w:cs="Avenir Next LT Pro"/>
          <w:i/>
          <w:iCs/>
          <w:color w:val="000000" w:themeColor="text1"/>
          <w:sz w:val="22"/>
          <w:szCs w:val="22"/>
        </w:rPr>
        <w:t xml:space="preserve">hen </w:t>
      </w:r>
      <w:r w:rsidR="2F59EDE1" w:rsidRPr="00786AE0">
        <w:rPr>
          <w:rFonts w:ascii="Avenir Next LT Pro" w:eastAsia="Avenir Next LT Pro" w:hAnsi="Avenir Next LT Pro" w:cs="Avenir Next LT Pro"/>
          <w:i/>
          <w:iCs/>
          <w:color w:val="000000" w:themeColor="text1"/>
          <w:sz w:val="22"/>
          <w:szCs w:val="22"/>
        </w:rPr>
        <w:t xml:space="preserve">Jesus’ followers </w:t>
      </w:r>
      <w:r w:rsidR="2ECE7CEB" w:rsidRPr="00786AE0">
        <w:rPr>
          <w:rFonts w:ascii="Avenir Next LT Pro" w:eastAsia="Avenir Next LT Pro" w:hAnsi="Avenir Next LT Pro" w:cs="Avenir Next LT Pro"/>
          <w:i/>
          <w:iCs/>
          <w:color w:val="000000" w:themeColor="text1"/>
          <w:sz w:val="22"/>
          <w:szCs w:val="22"/>
        </w:rPr>
        <w:t>were</w:t>
      </w:r>
      <w:r w:rsidR="6799C032" w:rsidRPr="00786AE0">
        <w:rPr>
          <w:rFonts w:ascii="Avenir Next LT Pro" w:eastAsia="Avenir Next LT Pro" w:hAnsi="Avenir Next LT Pro" w:cs="Avenir Next LT Pro"/>
          <w:i/>
          <w:iCs/>
          <w:color w:val="000000" w:themeColor="text1"/>
          <w:sz w:val="22"/>
          <w:szCs w:val="22"/>
        </w:rPr>
        <w:t xml:space="preserve"> </w:t>
      </w:r>
      <w:r w:rsidR="51621C27" w:rsidRPr="00786AE0">
        <w:rPr>
          <w:rFonts w:ascii="Avenir Next LT Pro" w:eastAsia="Avenir Next LT Pro" w:hAnsi="Avenir Next LT Pro" w:cs="Avenir Next LT Pro"/>
          <w:i/>
          <w:iCs/>
          <w:color w:val="000000" w:themeColor="text1"/>
          <w:sz w:val="22"/>
          <w:szCs w:val="22"/>
        </w:rPr>
        <w:t xml:space="preserve">speaking about him </w:t>
      </w:r>
      <w:r w:rsidR="6799C032" w:rsidRPr="00786AE0">
        <w:rPr>
          <w:rFonts w:ascii="Avenir Next LT Pro" w:eastAsia="Avenir Next LT Pro" w:hAnsi="Avenir Next LT Pro" w:cs="Avenir Next LT Pro"/>
          <w:i/>
          <w:iCs/>
          <w:color w:val="000000" w:themeColor="text1"/>
          <w:sz w:val="22"/>
          <w:szCs w:val="22"/>
        </w:rPr>
        <w:t xml:space="preserve">in </w:t>
      </w:r>
      <w:r w:rsidR="1619AC25" w:rsidRPr="00786AE0">
        <w:rPr>
          <w:rFonts w:ascii="Avenir Next LT Pro" w:eastAsia="Avenir Next LT Pro" w:hAnsi="Avenir Next LT Pro" w:cs="Avenir Next LT Pro"/>
          <w:i/>
          <w:iCs/>
          <w:color w:val="000000" w:themeColor="text1"/>
          <w:sz w:val="22"/>
          <w:szCs w:val="22"/>
        </w:rPr>
        <w:t>different languages.</w:t>
      </w:r>
      <w:r w:rsidR="629C89B3" w:rsidRPr="00786AE0">
        <w:rPr>
          <w:rFonts w:ascii="Avenir Next LT Pro" w:eastAsia="Avenir Next LT Pro" w:hAnsi="Avenir Next LT Pro" w:cs="Avenir Next LT Pro"/>
          <w:i/>
          <w:iCs/>
          <w:color w:val="000000" w:themeColor="text1"/>
          <w:sz w:val="22"/>
          <w:szCs w:val="22"/>
        </w:rPr>
        <w:t xml:space="preserve"> God talks to us in lots of different ways because he wants every person to know and understand that he loves us.</w:t>
      </w:r>
      <w:r w:rsidR="3F998CDD" w:rsidRPr="00786AE0">
        <w:rPr>
          <w:rFonts w:ascii="Avenir Next LT Pro" w:eastAsia="Avenir Next LT Pro" w:hAnsi="Avenir Next LT Pro" w:cs="Avenir Next LT Pro"/>
          <w:color w:val="000000" w:themeColor="text1"/>
          <w:sz w:val="22"/>
          <w:szCs w:val="22"/>
        </w:rPr>
        <w:t xml:space="preserve"> </w:t>
      </w:r>
    </w:p>
    <w:p w14:paraId="08EB307F" w14:textId="6894D645" w:rsidR="624E663E" w:rsidRPr="00786AE0" w:rsidRDefault="624E663E" w:rsidP="624E663E">
      <w:pPr>
        <w:spacing w:after="0" w:line="288" w:lineRule="auto"/>
        <w:rPr>
          <w:rFonts w:ascii="Avenir Next LT Pro" w:eastAsia="Avenir Next LT Pro" w:hAnsi="Avenir Next LT Pro" w:cs="Avenir Next LT Pro"/>
          <w:color w:val="000000" w:themeColor="text1"/>
          <w:sz w:val="22"/>
          <w:szCs w:val="22"/>
        </w:rPr>
      </w:pPr>
    </w:p>
    <w:p w14:paraId="03CE95FB" w14:textId="2D84BA6A" w:rsidR="6CFCD73A" w:rsidRPr="00786AE0" w:rsidRDefault="6CFCD73A" w:rsidP="14C1B159">
      <w:pPr>
        <w:spacing w:after="0"/>
        <w:jc w:val="center"/>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[Scroll down for Scripture and prayer]</w:t>
      </w:r>
    </w:p>
    <w:p w14:paraId="39C37D8F" w14:textId="217B44B5" w:rsidR="624E663E" w:rsidRPr="00786AE0" w:rsidRDefault="624E663E">
      <w:pPr>
        <w:rPr>
          <w:rFonts w:ascii="Avenir Next LT Pro" w:hAnsi="Avenir Next LT Pro"/>
        </w:rPr>
      </w:pPr>
    </w:p>
    <w:p w14:paraId="7A441D02" w14:textId="77777777" w:rsidR="00FC58E4" w:rsidRPr="00786AE0" w:rsidRDefault="00FC58E4">
      <w:pPr>
        <w:rPr>
          <w:rFonts w:ascii="Avenir Next LT Pro" w:eastAsia="Avenir Next LT Pro" w:hAnsi="Avenir Next LT Pro" w:cs="Avenir Next LT Pro"/>
          <w:b/>
          <w:bCs/>
          <w:color w:val="EE343F"/>
          <w:sz w:val="32"/>
          <w:szCs w:val="32"/>
        </w:rPr>
      </w:pPr>
      <w:r w:rsidRPr="00786AE0">
        <w:rPr>
          <w:rFonts w:ascii="Avenir Next LT Pro" w:eastAsia="Avenir Next LT Pro" w:hAnsi="Avenir Next LT Pro" w:cs="Avenir Next LT Pro"/>
          <w:b/>
          <w:bCs/>
          <w:color w:val="EE343F"/>
          <w:sz w:val="32"/>
          <w:szCs w:val="32"/>
        </w:rPr>
        <w:br w:type="page"/>
      </w:r>
    </w:p>
    <w:p w14:paraId="7B7A8339" w14:textId="7155116B" w:rsidR="3993AE19" w:rsidRPr="007658FE" w:rsidRDefault="2C8DAD3A" w:rsidP="001F2705">
      <w:pPr>
        <w:pStyle w:val="Heading2"/>
        <w:rPr>
          <w:rFonts w:ascii="Avenir Next LT Pro" w:hAnsi="Avenir Next LT Pro"/>
          <w:color w:val="194762"/>
        </w:rPr>
      </w:pPr>
      <w:r w:rsidRPr="007658FE">
        <w:rPr>
          <w:rFonts w:ascii="Avenir Next LT Pro" w:hAnsi="Avenir Next LT Pro"/>
          <w:color w:val="194762"/>
        </w:rPr>
        <w:lastRenderedPageBreak/>
        <w:t xml:space="preserve">Option 2: </w:t>
      </w:r>
      <w:r w:rsidR="55ADCC13" w:rsidRPr="007658FE">
        <w:rPr>
          <w:rFonts w:ascii="Avenir Next LT Pro" w:hAnsi="Avenir Next LT Pro"/>
          <w:color w:val="194762"/>
        </w:rPr>
        <w:t>t</w:t>
      </w:r>
      <w:r w:rsidR="3A78CDDE" w:rsidRPr="007658FE">
        <w:rPr>
          <w:rFonts w:ascii="Avenir Next LT Pro" w:hAnsi="Avenir Next LT Pro"/>
          <w:color w:val="194762"/>
        </w:rPr>
        <w:t xml:space="preserve">he </w:t>
      </w:r>
      <w:r w:rsidR="65F779D5" w:rsidRPr="007658FE">
        <w:rPr>
          <w:rFonts w:ascii="Avenir Next LT Pro" w:hAnsi="Avenir Next LT Pro"/>
          <w:color w:val="194762"/>
        </w:rPr>
        <w:t>w</w:t>
      </w:r>
      <w:r w:rsidR="3A78CDDE" w:rsidRPr="007658FE">
        <w:rPr>
          <w:rFonts w:ascii="Avenir Next LT Pro" w:hAnsi="Avenir Next LT Pro"/>
          <w:color w:val="194762"/>
        </w:rPr>
        <w:t xml:space="preserve">aiting </w:t>
      </w:r>
      <w:r w:rsidR="3B1BA55D" w:rsidRPr="007658FE">
        <w:rPr>
          <w:rFonts w:ascii="Avenir Next LT Pro" w:hAnsi="Avenir Next LT Pro"/>
          <w:color w:val="194762"/>
        </w:rPr>
        <w:t>g</w:t>
      </w:r>
      <w:r w:rsidR="3A78CDDE" w:rsidRPr="007658FE">
        <w:rPr>
          <w:rFonts w:ascii="Avenir Next LT Pro" w:hAnsi="Avenir Next LT Pro"/>
          <w:color w:val="194762"/>
        </w:rPr>
        <w:t>ame</w:t>
      </w:r>
      <w:r w:rsidRPr="007658FE">
        <w:rPr>
          <w:rFonts w:ascii="Avenir Next LT Pro" w:hAnsi="Avenir Next LT Pro"/>
          <w:color w:val="194762"/>
        </w:rPr>
        <w:t xml:space="preserve"> </w:t>
      </w:r>
    </w:p>
    <w:p w14:paraId="608DD521" w14:textId="26E2DB07" w:rsidR="33FEBAE4" w:rsidRPr="00786AE0" w:rsidRDefault="0D77F66B" w:rsidP="0106130E">
      <w:p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Just like they waited at Pentecost, w</w:t>
      </w:r>
      <w:r w:rsidR="08A6AD64" w:rsidRPr="00786AE0">
        <w:rPr>
          <w:rFonts w:ascii="Avenir Next LT Pro" w:eastAsia="Avenir Next LT Pro" w:hAnsi="Avenir Next LT Pro" w:cs="Avenir Next LT Pro"/>
          <w:color w:val="000000" w:themeColor="text1"/>
          <w:sz w:val="22"/>
          <w:szCs w:val="22"/>
        </w:rPr>
        <w:t xml:space="preserve">e must </w:t>
      </w:r>
      <w:r w:rsidR="34BF8658" w:rsidRPr="00786AE0">
        <w:rPr>
          <w:rFonts w:ascii="Avenir Next LT Pro" w:eastAsia="Avenir Next LT Pro" w:hAnsi="Avenir Next LT Pro" w:cs="Avenir Next LT Pro"/>
          <w:color w:val="000000" w:themeColor="text1"/>
          <w:sz w:val="22"/>
          <w:szCs w:val="22"/>
        </w:rPr>
        <w:t xml:space="preserve">also </w:t>
      </w:r>
      <w:r w:rsidR="08A6AD64" w:rsidRPr="00786AE0">
        <w:rPr>
          <w:rFonts w:ascii="Avenir Next LT Pro" w:eastAsia="Avenir Next LT Pro" w:hAnsi="Avenir Next LT Pro" w:cs="Avenir Next LT Pro"/>
          <w:color w:val="000000" w:themeColor="text1"/>
          <w:sz w:val="22"/>
          <w:szCs w:val="22"/>
        </w:rPr>
        <w:t>wait for God</w:t>
      </w:r>
      <w:r w:rsidR="05089ED0" w:rsidRPr="00786AE0">
        <w:rPr>
          <w:rFonts w:ascii="Avenir Next LT Pro" w:eastAsia="Avenir Next LT Pro" w:hAnsi="Avenir Next LT Pro" w:cs="Avenir Next LT Pro"/>
          <w:color w:val="000000" w:themeColor="text1"/>
          <w:sz w:val="22"/>
          <w:szCs w:val="22"/>
        </w:rPr>
        <w:t>’</w:t>
      </w:r>
      <w:r w:rsidR="08A6AD64" w:rsidRPr="00786AE0">
        <w:rPr>
          <w:rFonts w:ascii="Avenir Next LT Pro" w:eastAsia="Avenir Next LT Pro" w:hAnsi="Avenir Next LT Pro" w:cs="Avenir Next LT Pro"/>
          <w:color w:val="000000" w:themeColor="text1"/>
          <w:sz w:val="22"/>
          <w:szCs w:val="22"/>
        </w:rPr>
        <w:t>s perfect tim</w:t>
      </w:r>
      <w:r w:rsidR="1C4B0B11" w:rsidRPr="00786AE0">
        <w:rPr>
          <w:rFonts w:ascii="Avenir Next LT Pro" w:eastAsia="Avenir Next LT Pro" w:hAnsi="Avenir Next LT Pro" w:cs="Avenir Next LT Pro"/>
          <w:color w:val="000000" w:themeColor="text1"/>
          <w:sz w:val="22"/>
          <w:szCs w:val="22"/>
        </w:rPr>
        <w:t xml:space="preserve">ing in the different areas in our lives. </w:t>
      </w:r>
      <w:r w:rsidR="6D65CE94" w:rsidRPr="00786AE0">
        <w:rPr>
          <w:rFonts w:ascii="Avenir Next LT Pro" w:eastAsia="Avenir Next LT Pro" w:hAnsi="Avenir Next LT Pro" w:cs="Avenir Next LT Pro"/>
          <w:color w:val="000000" w:themeColor="text1"/>
          <w:sz w:val="22"/>
          <w:szCs w:val="22"/>
        </w:rPr>
        <w:t>As</w:t>
      </w:r>
      <w:r w:rsidR="1C4B0B11" w:rsidRPr="00786AE0">
        <w:rPr>
          <w:rFonts w:ascii="Avenir Next LT Pro" w:eastAsia="Avenir Next LT Pro" w:hAnsi="Avenir Next LT Pro" w:cs="Avenir Next LT Pro"/>
          <w:color w:val="000000" w:themeColor="text1"/>
          <w:sz w:val="22"/>
          <w:szCs w:val="22"/>
        </w:rPr>
        <w:t xml:space="preserve"> </w:t>
      </w:r>
      <w:r w:rsidR="08A6AD64" w:rsidRPr="00786AE0">
        <w:rPr>
          <w:rFonts w:ascii="Avenir Next LT Pro" w:eastAsia="Avenir Next LT Pro" w:hAnsi="Avenir Next LT Pro" w:cs="Avenir Next LT Pro"/>
          <w:color w:val="000000" w:themeColor="text1"/>
          <w:sz w:val="22"/>
          <w:szCs w:val="22"/>
        </w:rPr>
        <w:t>Jesus</w:t>
      </w:r>
      <w:r w:rsidR="3B7D5976" w:rsidRPr="00786AE0">
        <w:rPr>
          <w:rFonts w:ascii="Avenir Next LT Pro" w:eastAsia="Avenir Next LT Pro" w:hAnsi="Avenir Next LT Pro" w:cs="Avenir Next LT Pro"/>
          <w:color w:val="000000" w:themeColor="text1"/>
          <w:sz w:val="22"/>
          <w:szCs w:val="22"/>
        </w:rPr>
        <w:t xml:space="preserve"> promised, the Holy Spirit </w:t>
      </w:r>
      <w:r w:rsidR="74769BB7" w:rsidRPr="00786AE0">
        <w:rPr>
          <w:rFonts w:ascii="Avenir Next LT Pro" w:eastAsia="Avenir Next LT Pro" w:hAnsi="Avenir Next LT Pro" w:cs="Avenir Next LT Pro"/>
          <w:color w:val="000000" w:themeColor="text1"/>
          <w:sz w:val="22"/>
          <w:szCs w:val="22"/>
        </w:rPr>
        <w:t>filled</w:t>
      </w:r>
      <w:r w:rsidR="350ABC8F" w:rsidRPr="00786AE0">
        <w:rPr>
          <w:rFonts w:ascii="Avenir Next LT Pro" w:eastAsia="Avenir Next LT Pro" w:hAnsi="Avenir Next LT Pro" w:cs="Avenir Next LT Pro"/>
          <w:color w:val="000000" w:themeColor="text1"/>
          <w:sz w:val="22"/>
          <w:szCs w:val="22"/>
        </w:rPr>
        <w:t xml:space="preserve"> his followers as they waited in the upper room.</w:t>
      </w:r>
    </w:p>
    <w:p w14:paraId="3DE61883" w14:textId="0E4DA360" w:rsidR="7767EF73" w:rsidRPr="00C7592F" w:rsidRDefault="7767EF73" w:rsidP="14C1B159">
      <w:pPr>
        <w:spacing w:after="200" w:line="288" w:lineRule="auto"/>
        <w:rPr>
          <w:rFonts w:ascii="Avenir Next LT Pro" w:eastAsia="Avenir Next LT Pro" w:hAnsi="Avenir Next LT Pro" w:cs="Avenir Next LT Pro"/>
          <w:color w:val="194862"/>
          <w:sz w:val="22"/>
          <w:szCs w:val="22"/>
        </w:rPr>
      </w:pPr>
      <w:r w:rsidRPr="00C7592F">
        <w:rPr>
          <w:rFonts w:ascii="Avenir Next LT Pro" w:eastAsia="Avenir Next LT Pro" w:hAnsi="Avenir Next LT Pro" w:cs="Avenir Next LT Pro"/>
          <w:b/>
          <w:bCs/>
          <w:color w:val="194862"/>
          <w:sz w:val="22"/>
          <w:szCs w:val="22"/>
        </w:rPr>
        <w:t>Preparation</w:t>
      </w:r>
      <w:r w:rsidR="64B72D8C" w:rsidRPr="00C7592F">
        <w:rPr>
          <w:rFonts w:ascii="Avenir Next LT Pro" w:eastAsia="Avenir Next LT Pro" w:hAnsi="Avenir Next LT Pro" w:cs="Avenir Next LT Pro"/>
          <w:b/>
          <w:bCs/>
          <w:color w:val="194862"/>
          <w:sz w:val="22"/>
          <w:szCs w:val="22"/>
        </w:rPr>
        <w:t>:</w:t>
      </w:r>
    </w:p>
    <w:p w14:paraId="23F21882" w14:textId="7CB65408" w:rsidR="7767EF73" w:rsidRPr="00786AE0" w:rsidRDefault="7767EF73" w:rsidP="0106130E">
      <w:pPr>
        <w:pStyle w:val="ListParagraph"/>
        <w:numPr>
          <w:ilvl w:val="0"/>
          <w:numId w:val="2"/>
        </w:num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Have a timer ready to use for this game</w:t>
      </w:r>
      <w:r w:rsidR="000A065D" w:rsidRPr="00786AE0">
        <w:rPr>
          <w:rFonts w:ascii="Avenir Next LT Pro" w:eastAsia="Avenir Next LT Pro" w:hAnsi="Avenir Next LT Pro" w:cs="Avenir Next LT Pro"/>
          <w:color w:val="000000" w:themeColor="text1"/>
          <w:sz w:val="22"/>
          <w:szCs w:val="22"/>
        </w:rPr>
        <w:t>.</w:t>
      </w:r>
    </w:p>
    <w:p w14:paraId="1C58D3D7" w14:textId="678A21EA" w:rsidR="7E9134BA" w:rsidRPr="00C7592F" w:rsidRDefault="7E9134BA" w:rsidP="0106130E">
      <w:pPr>
        <w:shd w:val="clear" w:color="auto" w:fill="FFFFFF" w:themeFill="background1"/>
        <w:spacing w:before="220" w:after="220"/>
        <w:rPr>
          <w:rFonts w:ascii="Avenir Next LT Pro" w:eastAsia="Avenir Next LT Pro" w:hAnsi="Avenir Next LT Pro" w:cs="Avenir Next LT Pro"/>
          <w:color w:val="194862"/>
          <w:sz w:val="22"/>
          <w:szCs w:val="22"/>
        </w:rPr>
      </w:pPr>
      <w:r w:rsidRPr="00C7592F">
        <w:rPr>
          <w:rFonts w:ascii="Avenir Next LT Pro" w:eastAsia="Avenir Next LT Pro" w:hAnsi="Avenir Next LT Pro" w:cs="Avenir Next LT Pro"/>
          <w:b/>
          <w:bCs/>
          <w:color w:val="194862"/>
          <w:sz w:val="22"/>
          <w:szCs w:val="22"/>
        </w:rPr>
        <w:t xml:space="preserve">The </w:t>
      </w:r>
      <w:r w:rsidR="23D66665" w:rsidRPr="00C7592F">
        <w:rPr>
          <w:rFonts w:ascii="Avenir Next LT Pro" w:eastAsia="Avenir Next LT Pro" w:hAnsi="Avenir Next LT Pro" w:cs="Avenir Next LT Pro"/>
          <w:b/>
          <w:bCs/>
          <w:color w:val="194862"/>
          <w:sz w:val="22"/>
          <w:szCs w:val="22"/>
        </w:rPr>
        <w:t>g</w:t>
      </w:r>
      <w:r w:rsidRPr="00C7592F">
        <w:rPr>
          <w:rFonts w:ascii="Avenir Next LT Pro" w:eastAsia="Avenir Next LT Pro" w:hAnsi="Avenir Next LT Pro" w:cs="Avenir Next LT Pro"/>
          <w:b/>
          <w:bCs/>
          <w:color w:val="194862"/>
          <w:sz w:val="22"/>
          <w:szCs w:val="22"/>
        </w:rPr>
        <w:t>ame:</w:t>
      </w:r>
    </w:p>
    <w:p w14:paraId="0F91476E" w14:textId="6EDB7D4C" w:rsidR="345B764D" w:rsidRPr="00786AE0" w:rsidRDefault="345B764D" w:rsidP="0106130E">
      <w:pPr>
        <w:pStyle w:val="ListParagraph"/>
        <w:numPr>
          <w:ilvl w:val="0"/>
          <w:numId w:val="1"/>
        </w:num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Ask the congregation to stay seated</w:t>
      </w:r>
      <w:r w:rsidR="2CC80633" w:rsidRPr="00786AE0">
        <w:rPr>
          <w:rFonts w:ascii="Avenir Next LT Pro" w:eastAsia="Avenir Next LT Pro" w:hAnsi="Avenir Next LT Pro" w:cs="Avenir Next LT Pro"/>
          <w:color w:val="000000" w:themeColor="text1"/>
          <w:sz w:val="22"/>
          <w:szCs w:val="22"/>
        </w:rPr>
        <w:t>.</w:t>
      </w:r>
    </w:p>
    <w:p w14:paraId="1C7C8598" w14:textId="73DBA018" w:rsidR="345B764D" w:rsidRPr="00786AE0" w:rsidRDefault="345B764D" w:rsidP="0106130E">
      <w:pPr>
        <w:pStyle w:val="ListParagraph"/>
        <w:numPr>
          <w:ilvl w:val="0"/>
          <w:numId w:val="1"/>
        </w:num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Explain you will set a timer for X seconds</w:t>
      </w:r>
      <w:r w:rsidR="4BDE7DDD" w:rsidRPr="00786AE0">
        <w:rPr>
          <w:rFonts w:ascii="Avenir Next LT Pro" w:eastAsia="Avenir Next LT Pro" w:hAnsi="Avenir Next LT Pro" w:cs="Avenir Next LT Pro"/>
          <w:color w:val="000000" w:themeColor="text1"/>
          <w:sz w:val="22"/>
          <w:szCs w:val="22"/>
        </w:rPr>
        <w:t>.</w:t>
      </w:r>
    </w:p>
    <w:p w14:paraId="28EA386A" w14:textId="5B07E736" w:rsidR="3C5FD992" w:rsidRPr="00786AE0" w:rsidRDefault="3C5FD992" w:rsidP="0106130E">
      <w:pPr>
        <w:pStyle w:val="ListParagraph"/>
        <w:numPr>
          <w:ilvl w:val="0"/>
          <w:numId w:val="1"/>
        </w:num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Eve</w:t>
      </w:r>
      <w:r w:rsidR="3B853840" w:rsidRPr="00786AE0">
        <w:rPr>
          <w:rFonts w:ascii="Avenir Next LT Pro" w:eastAsia="Avenir Next LT Pro" w:hAnsi="Avenir Next LT Pro" w:cs="Avenir Next LT Pro"/>
          <w:color w:val="000000" w:themeColor="text1"/>
          <w:sz w:val="22"/>
          <w:szCs w:val="22"/>
        </w:rPr>
        <w:t>r</w:t>
      </w:r>
      <w:r w:rsidRPr="00786AE0">
        <w:rPr>
          <w:rFonts w:ascii="Avenir Next LT Pro" w:eastAsia="Avenir Next LT Pro" w:hAnsi="Avenir Next LT Pro" w:cs="Avenir Next LT Pro"/>
          <w:color w:val="000000" w:themeColor="text1"/>
          <w:sz w:val="22"/>
          <w:szCs w:val="22"/>
        </w:rPr>
        <w:t xml:space="preserve">yone needs to wait what they think is </w:t>
      </w:r>
      <w:r w:rsidR="7767EF73" w:rsidRPr="00786AE0">
        <w:rPr>
          <w:rFonts w:ascii="Avenir Next LT Pro" w:eastAsia="Avenir Next LT Pro" w:hAnsi="Avenir Next LT Pro" w:cs="Avenir Next LT Pro"/>
          <w:color w:val="000000" w:themeColor="text1"/>
          <w:sz w:val="22"/>
          <w:szCs w:val="22"/>
        </w:rPr>
        <w:t>X seconds before standing up</w:t>
      </w:r>
      <w:r w:rsidR="6716E12D" w:rsidRPr="00786AE0">
        <w:rPr>
          <w:rFonts w:ascii="Avenir Next LT Pro" w:eastAsia="Avenir Next LT Pro" w:hAnsi="Avenir Next LT Pro" w:cs="Avenir Next LT Pro"/>
          <w:color w:val="000000" w:themeColor="text1"/>
          <w:sz w:val="22"/>
          <w:szCs w:val="22"/>
        </w:rPr>
        <w:t>.</w:t>
      </w:r>
    </w:p>
    <w:p w14:paraId="2CA64F4B" w14:textId="48306985" w:rsidR="0CA1BEB1" w:rsidRPr="00786AE0" w:rsidRDefault="0CA1BEB1" w:rsidP="0106130E">
      <w:pPr>
        <w:pStyle w:val="ListParagraph"/>
        <w:numPr>
          <w:ilvl w:val="0"/>
          <w:numId w:val="1"/>
        </w:num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Everyone stands up when they think the time is up</w:t>
      </w:r>
      <w:r w:rsidR="151CACF9" w:rsidRPr="00786AE0">
        <w:rPr>
          <w:rFonts w:ascii="Avenir Next LT Pro" w:eastAsia="Avenir Next LT Pro" w:hAnsi="Avenir Next LT Pro" w:cs="Avenir Next LT Pro"/>
          <w:color w:val="000000" w:themeColor="text1"/>
          <w:sz w:val="22"/>
          <w:szCs w:val="22"/>
        </w:rPr>
        <w:t>.</w:t>
      </w:r>
    </w:p>
    <w:p w14:paraId="3F909D61" w14:textId="0617A387" w:rsidR="0CA1BEB1" w:rsidRPr="00786AE0" w:rsidRDefault="0CA1BEB1" w:rsidP="0106130E">
      <w:pPr>
        <w:pStyle w:val="ListParagraph"/>
        <w:numPr>
          <w:ilvl w:val="0"/>
          <w:numId w:val="1"/>
        </w:num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The c</w:t>
      </w:r>
      <w:r w:rsidR="7767EF73" w:rsidRPr="00786AE0">
        <w:rPr>
          <w:rFonts w:ascii="Avenir Next LT Pro" w:eastAsia="Avenir Next LT Pro" w:hAnsi="Avenir Next LT Pro" w:cs="Avenir Next LT Pro"/>
          <w:color w:val="000000" w:themeColor="text1"/>
          <w:sz w:val="22"/>
          <w:szCs w:val="22"/>
        </w:rPr>
        <w:t>losest to the actual time wins</w:t>
      </w:r>
      <w:r w:rsidR="62510C40" w:rsidRPr="00786AE0">
        <w:rPr>
          <w:rFonts w:ascii="Avenir Next LT Pro" w:eastAsia="Avenir Next LT Pro" w:hAnsi="Avenir Next LT Pro" w:cs="Avenir Next LT Pro"/>
          <w:color w:val="000000" w:themeColor="text1"/>
          <w:sz w:val="22"/>
          <w:szCs w:val="22"/>
        </w:rPr>
        <w:t xml:space="preserve"> the gam</w:t>
      </w:r>
      <w:r w:rsidR="215A99F2" w:rsidRPr="00786AE0">
        <w:rPr>
          <w:rFonts w:ascii="Avenir Next LT Pro" w:eastAsia="Avenir Next LT Pro" w:hAnsi="Avenir Next LT Pro" w:cs="Avenir Next LT Pro"/>
          <w:color w:val="000000" w:themeColor="text1"/>
          <w:sz w:val="22"/>
          <w:szCs w:val="22"/>
        </w:rPr>
        <w:t>e</w:t>
      </w:r>
      <w:r w:rsidR="24F9BEB8" w:rsidRPr="00786AE0">
        <w:rPr>
          <w:rFonts w:ascii="Avenir Next LT Pro" w:eastAsia="Avenir Next LT Pro" w:hAnsi="Avenir Next LT Pro" w:cs="Avenir Next LT Pro"/>
          <w:color w:val="000000" w:themeColor="text1"/>
          <w:sz w:val="22"/>
          <w:szCs w:val="22"/>
        </w:rPr>
        <w:t>.</w:t>
      </w:r>
    </w:p>
    <w:p w14:paraId="73E1D781" w14:textId="7A267FB3" w:rsidR="00D23C0A" w:rsidRPr="00786AE0" w:rsidRDefault="00D23C0A" w:rsidP="0106130E">
      <w:pPr>
        <w:pStyle w:val="ListParagraph"/>
        <w:numPr>
          <w:ilvl w:val="0"/>
          <w:numId w:val="1"/>
        </w:num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Play a couple of rounds if you have time</w:t>
      </w:r>
      <w:r w:rsidR="665973F9" w:rsidRPr="00786AE0">
        <w:rPr>
          <w:rFonts w:ascii="Avenir Next LT Pro" w:eastAsia="Avenir Next LT Pro" w:hAnsi="Avenir Next LT Pro" w:cs="Avenir Next LT Pro"/>
          <w:color w:val="000000" w:themeColor="text1"/>
          <w:sz w:val="22"/>
          <w:szCs w:val="22"/>
        </w:rPr>
        <w:t>.</w:t>
      </w:r>
    </w:p>
    <w:p w14:paraId="23FE86E2" w14:textId="39440B83" w:rsidR="00243BBD" w:rsidRPr="00786AE0" w:rsidRDefault="00211D9C" w:rsidP="4FCB5586">
      <w:pPr>
        <w:shd w:val="clear" w:color="auto" w:fill="FFFFFF" w:themeFill="background1"/>
        <w:spacing w:before="220" w:after="220"/>
        <w:rPr>
          <w:rFonts w:ascii="Avenir Next LT Pro" w:eastAsia="Avenir Next LT Pro" w:hAnsi="Avenir Next LT Pro" w:cs="Avenir Next LT Pro"/>
          <w:i/>
          <w:iCs/>
          <w:color w:val="000000" w:themeColor="text1"/>
          <w:sz w:val="22"/>
          <w:szCs w:val="22"/>
        </w:rPr>
      </w:pPr>
      <w:r w:rsidRPr="00786AE0">
        <w:rPr>
          <w:rFonts w:ascii="Avenir Next LT Pro" w:eastAsia="Avenir Next LT Pro" w:hAnsi="Avenir Next LT Pro" w:cs="Avenir Next LT Pro"/>
          <w:i/>
          <w:iCs/>
          <w:color w:val="000000" w:themeColor="text1"/>
          <w:sz w:val="22"/>
          <w:szCs w:val="22"/>
        </w:rPr>
        <w:t xml:space="preserve">I wonder if you have ever had to wait a long time for </w:t>
      </w:r>
      <w:proofErr w:type="gramStart"/>
      <w:r w:rsidRPr="00786AE0">
        <w:rPr>
          <w:rFonts w:ascii="Avenir Next LT Pro" w:eastAsia="Avenir Next LT Pro" w:hAnsi="Avenir Next LT Pro" w:cs="Avenir Next LT Pro"/>
          <w:i/>
          <w:iCs/>
          <w:color w:val="000000" w:themeColor="text1"/>
          <w:sz w:val="22"/>
          <w:szCs w:val="22"/>
        </w:rPr>
        <w:t>something</w:t>
      </w:r>
      <w:r w:rsidR="5873CF87" w:rsidRPr="00786AE0">
        <w:rPr>
          <w:rFonts w:ascii="Avenir Next LT Pro" w:eastAsia="Avenir Next LT Pro" w:hAnsi="Avenir Next LT Pro" w:cs="Avenir Next LT Pro"/>
          <w:i/>
          <w:iCs/>
          <w:color w:val="000000" w:themeColor="text1"/>
          <w:sz w:val="22"/>
          <w:szCs w:val="22"/>
        </w:rPr>
        <w:t>?</w:t>
      </w:r>
      <w:proofErr w:type="gramEnd"/>
      <w:r w:rsidR="00073903" w:rsidRPr="00786AE0">
        <w:rPr>
          <w:rFonts w:ascii="Avenir Next LT Pro" w:eastAsia="Avenir Next LT Pro" w:hAnsi="Avenir Next LT Pro" w:cs="Avenir Next LT Pro"/>
          <w:i/>
          <w:iCs/>
          <w:color w:val="000000" w:themeColor="text1"/>
          <w:sz w:val="22"/>
          <w:szCs w:val="22"/>
        </w:rPr>
        <w:t xml:space="preserve"> </w:t>
      </w:r>
      <w:r w:rsidR="00ED1DA6" w:rsidRPr="00786AE0">
        <w:rPr>
          <w:rFonts w:ascii="Avenir Next LT Pro" w:eastAsia="Avenir Next LT Pro" w:hAnsi="Avenir Next LT Pro" w:cs="Avenir Next LT Pro"/>
          <w:i/>
          <w:iCs/>
          <w:color w:val="000000" w:themeColor="text1"/>
          <w:sz w:val="22"/>
          <w:szCs w:val="22"/>
        </w:rPr>
        <w:t>At Easter, we remembe</w:t>
      </w:r>
      <w:r w:rsidR="00073903" w:rsidRPr="00786AE0">
        <w:rPr>
          <w:rFonts w:ascii="Avenir Next LT Pro" w:eastAsia="Avenir Next LT Pro" w:hAnsi="Avenir Next LT Pro" w:cs="Avenir Next LT Pro"/>
          <w:i/>
          <w:iCs/>
          <w:color w:val="000000" w:themeColor="text1"/>
          <w:sz w:val="22"/>
          <w:szCs w:val="22"/>
        </w:rPr>
        <w:t>r</w:t>
      </w:r>
      <w:r w:rsidR="00ED1DA6" w:rsidRPr="00786AE0">
        <w:rPr>
          <w:rFonts w:ascii="Avenir Next LT Pro" w:eastAsia="Avenir Next LT Pro" w:hAnsi="Avenir Next LT Pro" w:cs="Avenir Next LT Pro"/>
          <w:i/>
          <w:iCs/>
          <w:color w:val="000000" w:themeColor="text1"/>
          <w:sz w:val="22"/>
          <w:szCs w:val="22"/>
        </w:rPr>
        <w:t xml:space="preserve"> Jesus died, but then what happened?</w:t>
      </w:r>
    </w:p>
    <w:p w14:paraId="00DBDF65" w14:textId="027A83F3" w:rsidR="00243BBD" w:rsidRPr="00786AE0" w:rsidRDefault="00103D4B" w:rsidP="4FCB5586">
      <w:pPr>
        <w:shd w:val="clear" w:color="auto" w:fill="FFFFFF" w:themeFill="background1"/>
        <w:spacing w:before="220" w:after="220"/>
        <w:rPr>
          <w:rFonts w:ascii="Avenir Next LT Pro" w:eastAsia="Avenir Next LT Pro" w:hAnsi="Avenir Next LT Pro" w:cs="Avenir Next LT Pro"/>
          <w:i/>
          <w:iCs/>
          <w:color w:val="000000" w:themeColor="text1"/>
          <w:sz w:val="22"/>
          <w:szCs w:val="22"/>
        </w:rPr>
      </w:pPr>
      <w:r w:rsidRPr="00786AE0">
        <w:rPr>
          <w:rFonts w:ascii="Avenir Next LT Pro" w:eastAsia="Avenir Next LT Pro" w:hAnsi="Avenir Next LT Pro" w:cs="Avenir Next LT Pro"/>
          <w:color w:val="000000" w:themeColor="text1"/>
          <w:sz w:val="22"/>
          <w:szCs w:val="22"/>
        </w:rPr>
        <w:t>[</w:t>
      </w:r>
      <w:r w:rsidR="00ED1DA6" w:rsidRPr="00786AE0">
        <w:rPr>
          <w:rFonts w:ascii="Avenir Next LT Pro" w:eastAsia="Avenir Next LT Pro" w:hAnsi="Avenir Next LT Pro" w:cs="Avenir Next LT Pro"/>
          <w:color w:val="000000" w:themeColor="text1"/>
          <w:sz w:val="22"/>
          <w:szCs w:val="22"/>
        </w:rPr>
        <w:t>Allow for responses.</w:t>
      </w:r>
      <w:r w:rsidRPr="00786AE0">
        <w:rPr>
          <w:rFonts w:ascii="Avenir Next LT Pro" w:eastAsia="Avenir Next LT Pro" w:hAnsi="Avenir Next LT Pro" w:cs="Avenir Next LT Pro"/>
          <w:color w:val="000000" w:themeColor="text1"/>
          <w:sz w:val="22"/>
          <w:szCs w:val="22"/>
        </w:rPr>
        <w:t>]</w:t>
      </w:r>
      <w:r w:rsidR="00ED1DA6" w:rsidRPr="00786AE0">
        <w:rPr>
          <w:rFonts w:ascii="Avenir Next LT Pro" w:eastAsia="Avenir Next LT Pro" w:hAnsi="Avenir Next LT Pro" w:cs="Avenir Next LT Pro"/>
          <w:i/>
          <w:iCs/>
          <w:color w:val="000000" w:themeColor="text1"/>
          <w:sz w:val="22"/>
          <w:szCs w:val="22"/>
        </w:rPr>
        <w:t xml:space="preserve"> </w:t>
      </w:r>
    </w:p>
    <w:p w14:paraId="0FBBB400" w14:textId="3DD000CC" w:rsidR="00243BBD" w:rsidRPr="00786AE0" w:rsidRDefault="000E6592" w:rsidP="4FCB5586">
      <w:pPr>
        <w:shd w:val="clear" w:color="auto" w:fill="FFFFFF" w:themeFill="background1"/>
        <w:spacing w:before="220" w:after="220"/>
        <w:rPr>
          <w:rFonts w:ascii="Avenir Next LT Pro" w:eastAsia="Avenir Next LT Pro" w:hAnsi="Avenir Next LT Pro" w:cs="Avenir Next LT Pro"/>
          <w:i/>
          <w:iCs/>
          <w:color w:val="000000" w:themeColor="text1"/>
          <w:sz w:val="22"/>
          <w:szCs w:val="22"/>
        </w:rPr>
      </w:pPr>
      <w:r w:rsidRPr="00786AE0">
        <w:rPr>
          <w:rFonts w:ascii="Avenir Next LT Pro" w:eastAsia="Avenir Next LT Pro" w:hAnsi="Avenir Next LT Pro" w:cs="Avenir Next LT Pro"/>
          <w:i/>
          <w:iCs/>
          <w:color w:val="000000" w:themeColor="text1"/>
          <w:sz w:val="22"/>
          <w:szCs w:val="22"/>
        </w:rPr>
        <w:t xml:space="preserve">He died but then he came back to life! </w:t>
      </w:r>
      <w:r w:rsidR="002F6F5B" w:rsidRPr="00786AE0">
        <w:rPr>
          <w:rFonts w:ascii="Avenir Next LT Pro" w:eastAsia="Avenir Next LT Pro" w:hAnsi="Avenir Next LT Pro" w:cs="Avenir Next LT Pro"/>
          <w:i/>
          <w:iCs/>
          <w:color w:val="000000" w:themeColor="text1"/>
          <w:sz w:val="22"/>
          <w:szCs w:val="22"/>
        </w:rPr>
        <w:t xml:space="preserve">Then he </w:t>
      </w:r>
      <w:r w:rsidR="00B502AC" w:rsidRPr="00786AE0">
        <w:rPr>
          <w:rFonts w:ascii="Avenir Next LT Pro" w:eastAsia="Avenir Next LT Pro" w:hAnsi="Avenir Next LT Pro" w:cs="Avenir Next LT Pro"/>
          <w:i/>
          <w:iCs/>
          <w:color w:val="000000" w:themeColor="text1"/>
          <w:sz w:val="22"/>
          <w:szCs w:val="22"/>
        </w:rPr>
        <w:t>met with his friends and told them they should stay in the city and wait</w:t>
      </w:r>
      <w:r w:rsidR="00AB0825" w:rsidRPr="00786AE0">
        <w:rPr>
          <w:rFonts w:ascii="Avenir Next LT Pro" w:eastAsia="Avenir Next LT Pro" w:hAnsi="Avenir Next LT Pro" w:cs="Avenir Next LT Pro"/>
          <w:i/>
          <w:iCs/>
          <w:color w:val="000000" w:themeColor="text1"/>
          <w:sz w:val="22"/>
          <w:szCs w:val="22"/>
        </w:rPr>
        <w:t xml:space="preserve"> for the Holy Spirit to come</w:t>
      </w:r>
      <w:r w:rsidR="6FC6A54A" w:rsidRPr="00786AE0">
        <w:rPr>
          <w:rFonts w:ascii="Avenir Next LT Pro" w:eastAsia="Avenir Next LT Pro" w:hAnsi="Avenir Next LT Pro" w:cs="Avenir Next LT Pro"/>
          <w:i/>
          <w:iCs/>
          <w:color w:val="000000" w:themeColor="text1"/>
          <w:sz w:val="22"/>
          <w:szCs w:val="22"/>
        </w:rPr>
        <w:t>. The Holy Spirit</w:t>
      </w:r>
      <w:r w:rsidR="1B409CE6" w:rsidRPr="00786AE0">
        <w:rPr>
          <w:rFonts w:ascii="Avenir Next LT Pro" w:eastAsia="Avenir Next LT Pro" w:hAnsi="Avenir Next LT Pro" w:cs="Avenir Next LT Pro"/>
          <w:i/>
          <w:iCs/>
          <w:color w:val="000000" w:themeColor="text1"/>
          <w:sz w:val="22"/>
          <w:szCs w:val="22"/>
        </w:rPr>
        <w:t xml:space="preserve"> </w:t>
      </w:r>
      <w:r w:rsidR="17A4D79D" w:rsidRPr="00786AE0">
        <w:rPr>
          <w:rFonts w:ascii="Avenir Next LT Pro" w:eastAsia="Avenir Next LT Pro" w:hAnsi="Avenir Next LT Pro" w:cs="Avenir Next LT Pro"/>
          <w:i/>
          <w:iCs/>
          <w:color w:val="000000" w:themeColor="text1"/>
          <w:sz w:val="22"/>
          <w:szCs w:val="22"/>
        </w:rPr>
        <w:t>would</w:t>
      </w:r>
      <w:r w:rsidR="00AB0825" w:rsidRPr="00786AE0">
        <w:rPr>
          <w:rFonts w:ascii="Avenir Next LT Pro" w:eastAsia="Avenir Next LT Pro" w:hAnsi="Avenir Next LT Pro" w:cs="Avenir Next LT Pro"/>
          <w:i/>
          <w:iCs/>
          <w:color w:val="000000" w:themeColor="text1"/>
          <w:sz w:val="22"/>
          <w:szCs w:val="22"/>
        </w:rPr>
        <w:t xml:space="preserve"> fill them with</w:t>
      </w:r>
      <w:r w:rsidR="00B6E31A" w:rsidRPr="00786AE0">
        <w:rPr>
          <w:rFonts w:ascii="Avenir Next LT Pro" w:eastAsia="Avenir Next LT Pro" w:hAnsi="Avenir Next LT Pro" w:cs="Avenir Next LT Pro"/>
          <w:i/>
          <w:iCs/>
          <w:color w:val="000000" w:themeColor="text1"/>
          <w:sz w:val="22"/>
          <w:szCs w:val="22"/>
        </w:rPr>
        <w:t xml:space="preserve"> the</w:t>
      </w:r>
      <w:r w:rsidR="00AB0825" w:rsidRPr="00786AE0">
        <w:rPr>
          <w:rFonts w:ascii="Avenir Next LT Pro" w:eastAsia="Avenir Next LT Pro" w:hAnsi="Avenir Next LT Pro" w:cs="Avenir Next LT Pro"/>
          <w:i/>
          <w:iCs/>
          <w:color w:val="000000" w:themeColor="text1"/>
          <w:sz w:val="22"/>
          <w:szCs w:val="22"/>
        </w:rPr>
        <w:t xml:space="preserve"> power to do the work he had planned for them</w:t>
      </w:r>
      <w:r w:rsidR="742755D3" w:rsidRPr="00786AE0">
        <w:rPr>
          <w:rFonts w:ascii="Avenir Next LT Pro" w:eastAsia="Avenir Next LT Pro" w:hAnsi="Avenir Next LT Pro" w:cs="Avenir Next LT Pro"/>
          <w:i/>
          <w:iCs/>
          <w:color w:val="000000" w:themeColor="text1"/>
          <w:sz w:val="22"/>
          <w:szCs w:val="22"/>
        </w:rPr>
        <w:t>.</w:t>
      </w:r>
      <w:r w:rsidR="009E7190" w:rsidRPr="00786AE0">
        <w:rPr>
          <w:rStyle w:val="FootnoteReference"/>
          <w:rFonts w:ascii="Avenir Next LT Pro" w:eastAsia="Avenir Next LT Pro" w:hAnsi="Avenir Next LT Pro" w:cs="Avenir Next LT Pro"/>
          <w:i/>
          <w:iCs/>
          <w:color w:val="000000" w:themeColor="text1"/>
          <w:sz w:val="22"/>
          <w:szCs w:val="22"/>
        </w:rPr>
        <w:footnoteReference w:id="2"/>
      </w:r>
      <w:r w:rsidR="00B502AC" w:rsidRPr="00786AE0">
        <w:rPr>
          <w:rFonts w:ascii="Avenir Next LT Pro" w:eastAsia="Avenir Next LT Pro" w:hAnsi="Avenir Next LT Pro" w:cs="Avenir Next LT Pro"/>
          <w:i/>
          <w:iCs/>
          <w:color w:val="000000" w:themeColor="text1"/>
          <w:sz w:val="22"/>
          <w:szCs w:val="22"/>
        </w:rPr>
        <w:t xml:space="preserve"> </w:t>
      </w:r>
      <w:r w:rsidR="009E71B2" w:rsidRPr="00786AE0">
        <w:rPr>
          <w:rFonts w:ascii="Avenir Next LT Pro" w:eastAsia="Avenir Next LT Pro" w:hAnsi="Avenir Next LT Pro" w:cs="Avenir Next LT Pro"/>
          <w:i/>
          <w:iCs/>
          <w:color w:val="000000" w:themeColor="text1"/>
          <w:sz w:val="22"/>
          <w:szCs w:val="22"/>
        </w:rPr>
        <w:t>So</w:t>
      </w:r>
      <w:r w:rsidR="00211D9C" w:rsidRPr="00786AE0">
        <w:rPr>
          <w:rFonts w:ascii="Avenir Next LT Pro" w:eastAsia="Avenir Next LT Pro" w:hAnsi="Avenir Next LT Pro" w:cs="Avenir Next LT Pro"/>
          <w:i/>
          <w:iCs/>
          <w:color w:val="000000" w:themeColor="text1"/>
          <w:sz w:val="22"/>
          <w:szCs w:val="22"/>
        </w:rPr>
        <w:t>,</w:t>
      </w:r>
      <w:r w:rsidR="009E71B2" w:rsidRPr="00786AE0">
        <w:rPr>
          <w:rFonts w:ascii="Avenir Next LT Pro" w:eastAsia="Avenir Next LT Pro" w:hAnsi="Avenir Next LT Pro" w:cs="Avenir Next LT Pro"/>
          <w:i/>
          <w:iCs/>
          <w:color w:val="000000" w:themeColor="text1"/>
          <w:sz w:val="22"/>
          <w:szCs w:val="22"/>
        </w:rPr>
        <w:t xml:space="preserve"> they waited and waited</w:t>
      </w:r>
      <w:r w:rsidR="00211D9C" w:rsidRPr="00786AE0">
        <w:rPr>
          <w:rFonts w:ascii="Avenir Next LT Pro" w:eastAsia="Avenir Next LT Pro" w:hAnsi="Avenir Next LT Pro" w:cs="Avenir Next LT Pro"/>
          <w:i/>
          <w:iCs/>
          <w:color w:val="000000" w:themeColor="text1"/>
          <w:sz w:val="22"/>
          <w:szCs w:val="22"/>
        </w:rPr>
        <w:t xml:space="preserve"> until the Day of Pentecost</w:t>
      </w:r>
      <w:r w:rsidR="00E86560" w:rsidRPr="00786AE0">
        <w:rPr>
          <w:rFonts w:ascii="Avenir Next LT Pro" w:eastAsia="Avenir Next LT Pro" w:hAnsi="Avenir Next LT Pro" w:cs="Avenir Next LT Pro"/>
          <w:i/>
          <w:iCs/>
          <w:color w:val="000000" w:themeColor="text1"/>
          <w:sz w:val="22"/>
          <w:szCs w:val="22"/>
        </w:rPr>
        <w:t xml:space="preserve">. </w:t>
      </w:r>
    </w:p>
    <w:p w14:paraId="6478DEDE" w14:textId="2DF8B2A0" w:rsidR="00211D9C" w:rsidRPr="00786AE0" w:rsidRDefault="004F1113" w:rsidP="38066592">
      <w:pPr>
        <w:shd w:val="clear" w:color="auto" w:fill="FFFFFF" w:themeFill="background1"/>
        <w:spacing w:before="220" w:after="220"/>
        <w:rPr>
          <w:rFonts w:ascii="Avenir Next LT Pro" w:eastAsia="Avenir Next LT Pro" w:hAnsi="Avenir Next LT Pro" w:cs="Avenir Next LT Pro"/>
          <w:i/>
          <w:iCs/>
          <w:color w:val="000000" w:themeColor="text1"/>
          <w:sz w:val="22"/>
          <w:szCs w:val="22"/>
        </w:rPr>
      </w:pPr>
      <w:r w:rsidRPr="00786AE0">
        <w:rPr>
          <w:rFonts w:ascii="Avenir Next LT Pro" w:eastAsia="Avenir Next LT Pro" w:hAnsi="Avenir Next LT Pro" w:cs="Avenir Next LT Pro"/>
          <w:i/>
          <w:iCs/>
          <w:color w:val="000000" w:themeColor="text1"/>
          <w:sz w:val="22"/>
          <w:szCs w:val="22"/>
        </w:rPr>
        <w:t xml:space="preserve">We are going to play a waiting game. I have set a timer, but I am not going to tell you how long I have set it for. </w:t>
      </w:r>
      <w:r w:rsidR="00C4538A" w:rsidRPr="00786AE0">
        <w:rPr>
          <w:rFonts w:ascii="Avenir Next LT Pro" w:eastAsia="Avenir Next LT Pro" w:hAnsi="Avenir Next LT Pro" w:cs="Avenir Next LT Pro"/>
          <w:i/>
          <w:iCs/>
          <w:color w:val="000000" w:themeColor="text1"/>
          <w:sz w:val="22"/>
          <w:szCs w:val="22"/>
        </w:rPr>
        <w:t xml:space="preserve">You </w:t>
      </w:r>
      <w:proofErr w:type="gramStart"/>
      <w:r w:rsidR="00C4538A" w:rsidRPr="00786AE0">
        <w:rPr>
          <w:rFonts w:ascii="Avenir Next LT Pro" w:eastAsia="Avenir Next LT Pro" w:hAnsi="Avenir Next LT Pro" w:cs="Avenir Next LT Pro"/>
          <w:i/>
          <w:iCs/>
          <w:color w:val="000000" w:themeColor="text1"/>
          <w:sz w:val="22"/>
          <w:szCs w:val="22"/>
        </w:rPr>
        <w:t>have to</w:t>
      </w:r>
      <w:proofErr w:type="gramEnd"/>
      <w:r w:rsidR="00C4538A" w:rsidRPr="00786AE0">
        <w:rPr>
          <w:rFonts w:ascii="Avenir Next LT Pro" w:eastAsia="Avenir Next LT Pro" w:hAnsi="Avenir Next LT Pro" w:cs="Avenir Next LT Pro"/>
          <w:i/>
          <w:iCs/>
          <w:color w:val="000000" w:themeColor="text1"/>
          <w:sz w:val="22"/>
          <w:szCs w:val="22"/>
        </w:rPr>
        <w:t xml:space="preserve"> guess how long you might have to wait for the timer to go off!</w:t>
      </w:r>
    </w:p>
    <w:p w14:paraId="1126FC76" w14:textId="731E12CF" w:rsidR="005349D7" w:rsidRPr="00786AE0" w:rsidRDefault="00C24CD8" w:rsidP="38066592">
      <w:pPr>
        <w:shd w:val="clear" w:color="auto" w:fill="FFFFFF" w:themeFill="background1"/>
        <w:spacing w:before="220" w:after="220"/>
        <w:rPr>
          <w:rFonts w:ascii="Avenir Next LT Pro" w:eastAsia="Avenir Next LT Pro" w:hAnsi="Avenir Next LT Pro" w:cs="Avenir Next LT Pro"/>
          <w:i/>
          <w:iCs/>
          <w:color w:val="000000" w:themeColor="text1"/>
          <w:sz w:val="22"/>
          <w:szCs w:val="22"/>
        </w:rPr>
      </w:pPr>
      <w:r w:rsidRPr="00786AE0">
        <w:rPr>
          <w:rFonts w:ascii="Avenir Next LT Pro" w:eastAsia="Avenir Next LT Pro" w:hAnsi="Avenir Next LT Pro" w:cs="Avenir Next LT Pro"/>
          <w:i/>
          <w:iCs/>
          <w:color w:val="000000" w:themeColor="text1"/>
          <w:sz w:val="22"/>
          <w:szCs w:val="22"/>
        </w:rPr>
        <w:t xml:space="preserve">Everyone needs to stay seated. When you think the timer is about to go off, stand </w:t>
      </w:r>
      <w:r w:rsidR="005349D7" w:rsidRPr="00786AE0">
        <w:rPr>
          <w:rFonts w:ascii="Avenir Next LT Pro" w:eastAsia="Avenir Next LT Pro" w:hAnsi="Avenir Next LT Pro" w:cs="Avenir Next LT Pro"/>
          <w:i/>
          <w:iCs/>
          <w:color w:val="000000" w:themeColor="text1"/>
          <w:sz w:val="22"/>
          <w:szCs w:val="22"/>
        </w:rPr>
        <w:t>up. The person who stands up last before the timer goes off is the winner.</w:t>
      </w:r>
    </w:p>
    <w:p w14:paraId="544E7786" w14:textId="649BF77B" w:rsidR="00D23C0A" w:rsidRPr="00786AE0" w:rsidRDefault="00D23C0A" w:rsidP="38066592">
      <w:pPr>
        <w:shd w:val="clear" w:color="auto" w:fill="FFFFFF" w:themeFill="background1"/>
        <w:spacing w:before="220" w:after="220"/>
        <w:rPr>
          <w:rFonts w:ascii="Avenir Next LT Pro" w:eastAsia="Avenir Next LT Pro" w:hAnsi="Avenir Next LT Pro" w:cs="Avenir Next LT Pro"/>
          <w:i/>
          <w:iCs/>
          <w:color w:val="000000" w:themeColor="text1"/>
          <w:sz w:val="22"/>
          <w:szCs w:val="22"/>
        </w:rPr>
      </w:pPr>
      <w:r w:rsidRPr="00786AE0">
        <w:rPr>
          <w:rFonts w:ascii="Avenir Next LT Pro" w:eastAsia="Avenir Next LT Pro" w:hAnsi="Avenir Next LT Pro" w:cs="Avenir Next LT Pro"/>
          <w:i/>
          <w:iCs/>
          <w:color w:val="000000" w:themeColor="text1"/>
          <w:sz w:val="22"/>
          <w:szCs w:val="22"/>
        </w:rPr>
        <w:t>Is everyone ready? I’m starting the timer now.</w:t>
      </w:r>
    </w:p>
    <w:p w14:paraId="4153DBFC" w14:textId="0587CB2D" w:rsidR="1F669F86" w:rsidRPr="00C7592F" w:rsidRDefault="1F669F86" w:rsidP="14C1B159">
      <w:pPr>
        <w:shd w:val="clear" w:color="auto" w:fill="FFFFFF" w:themeFill="background1"/>
        <w:spacing w:after="220"/>
        <w:rPr>
          <w:rFonts w:ascii="Avenir Next LT Pro" w:eastAsia="Avenir Next LT Pro" w:hAnsi="Avenir Next LT Pro" w:cs="Avenir Next LT Pro"/>
          <w:b/>
          <w:bCs/>
          <w:color w:val="194862"/>
          <w:sz w:val="22"/>
          <w:szCs w:val="22"/>
        </w:rPr>
      </w:pPr>
      <w:r w:rsidRPr="00C7592F">
        <w:rPr>
          <w:rFonts w:ascii="Avenir Next LT Pro" w:eastAsia="Avenir Next LT Pro" w:hAnsi="Avenir Next LT Pro" w:cs="Avenir Next LT Pro"/>
          <w:b/>
          <w:bCs/>
          <w:color w:val="194862"/>
          <w:sz w:val="22"/>
          <w:szCs w:val="22"/>
        </w:rPr>
        <w:t>Link</w:t>
      </w:r>
      <w:r w:rsidR="5E984F8D" w:rsidRPr="00C7592F">
        <w:rPr>
          <w:rFonts w:ascii="Avenir Next LT Pro" w:eastAsia="Avenir Next LT Pro" w:hAnsi="Avenir Next LT Pro" w:cs="Avenir Next LT Pro"/>
          <w:b/>
          <w:bCs/>
          <w:color w:val="194862"/>
          <w:sz w:val="22"/>
          <w:szCs w:val="22"/>
        </w:rPr>
        <w:t>/</w:t>
      </w:r>
      <w:r w:rsidR="08CDE628" w:rsidRPr="00C7592F">
        <w:rPr>
          <w:rFonts w:ascii="Avenir Next LT Pro" w:eastAsia="Avenir Next LT Pro" w:hAnsi="Avenir Next LT Pro" w:cs="Avenir Next LT Pro"/>
          <w:b/>
          <w:bCs/>
          <w:color w:val="194862"/>
          <w:sz w:val="22"/>
          <w:szCs w:val="22"/>
        </w:rPr>
        <w:t>k</w:t>
      </w:r>
      <w:r w:rsidR="5E984F8D" w:rsidRPr="00C7592F">
        <w:rPr>
          <w:rFonts w:ascii="Avenir Next LT Pro" w:eastAsia="Avenir Next LT Pro" w:hAnsi="Avenir Next LT Pro" w:cs="Avenir Next LT Pro"/>
          <w:b/>
          <w:bCs/>
          <w:color w:val="194862"/>
          <w:sz w:val="22"/>
          <w:szCs w:val="22"/>
        </w:rPr>
        <w:t xml:space="preserve">ey </w:t>
      </w:r>
      <w:r w:rsidR="7E6120BE" w:rsidRPr="00C7592F">
        <w:rPr>
          <w:rFonts w:ascii="Avenir Next LT Pro" w:eastAsia="Avenir Next LT Pro" w:hAnsi="Avenir Next LT Pro" w:cs="Avenir Next LT Pro"/>
          <w:b/>
          <w:bCs/>
          <w:color w:val="194862"/>
          <w:sz w:val="22"/>
          <w:szCs w:val="22"/>
        </w:rPr>
        <w:t>m</w:t>
      </w:r>
      <w:r w:rsidR="5E984F8D" w:rsidRPr="00C7592F">
        <w:rPr>
          <w:rFonts w:ascii="Avenir Next LT Pro" w:eastAsia="Avenir Next LT Pro" w:hAnsi="Avenir Next LT Pro" w:cs="Avenir Next LT Pro"/>
          <w:b/>
          <w:bCs/>
          <w:color w:val="194862"/>
          <w:sz w:val="22"/>
          <w:szCs w:val="22"/>
        </w:rPr>
        <w:t>essage:</w:t>
      </w:r>
    </w:p>
    <w:p w14:paraId="0BFF1027" w14:textId="458A2C54" w:rsidR="5DFEC975" w:rsidRPr="00786AE0" w:rsidRDefault="00CD6CDA" w:rsidP="4FCB5586">
      <w:pPr>
        <w:spacing w:after="0" w:line="288" w:lineRule="auto"/>
        <w:rPr>
          <w:rFonts w:ascii="Avenir Next LT Pro" w:eastAsia="Avenir Next LT Pro" w:hAnsi="Avenir Next LT Pro" w:cs="Avenir Next LT Pro"/>
          <w:i/>
          <w:iCs/>
          <w:color w:val="000000" w:themeColor="text1"/>
          <w:sz w:val="22"/>
          <w:szCs w:val="22"/>
        </w:rPr>
      </w:pPr>
      <w:r w:rsidRPr="00786AE0">
        <w:rPr>
          <w:rFonts w:ascii="Avenir Next LT Pro" w:eastAsia="Avenir Next LT Pro" w:hAnsi="Avenir Next LT Pro" w:cs="Avenir Next LT Pro"/>
          <w:i/>
          <w:iCs/>
          <w:color w:val="000000" w:themeColor="text1"/>
          <w:sz w:val="22"/>
          <w:szCs w:val="22"/>
        </w:rPr>
        <w:t xml:space="preserve">Waiting can be hard. </w:t>
      </w:r>
      <w:r w:rsidR="1F669F86" w:rsidRPr="00786AE0">
        <w:rPr>
          <w:rFonts w:ascii="Avenir Next LT Pro" w:eastAsia="Avenir Next LT Pro" w:hAnsi="Avenir Next LT Pro" w:cs="Avenir Next LT Pro"/>
          <w:i/>
          <w:iCs/>
          <w:color w:val="000000" w:themeColor="text1"/>
          <w:sz w:val="22"/>
          <w:szCs w:val="22"/>
        </w:rPr>
        <w:t xml:space="preserve">Today we have experienced a taste of what it may have been like on the Day of Pentecost, when Jesus’ followers were </w:t>
      </w:r>
      <w:r w:rsidR="1D32E657" w:rsidRPr="00786AE0">
        <w:rPr>
          <w:rFonts w:ascii="Avenir Next LT Pro" w:eastAsia="Avenir Next LT Pro" w:hAnsi="Avenir Next LT Pro" w:cs="Avenir Next LT Pro"/>
          <w:i/>
          <w:iCs/>
          <w:color w:val="000000" w:themeColor="text1"/>
          <w:sz w:val="22"/>
          <w:szCs w:val="22"/>
        </w:rPr>
        <w:t>waiting for the Holy Spirit to come</w:t>
      </w:r>
      <w:r w:rsidR="1F669F86" w:rsidRPr="00786AE0">
        <w:rPr>
          <w:rFonts w:ascii="Avenir Next LT Pro" w:eastAsia="Avenir Next LT Pro" w:hAnsi="Avenir Next LT Pro" w:cs="Avenir Next LT Pro"/>
          <w:i/>
          <w:iCs/>
          <w:color w:val="000000" w:themeColor="text1"/>
          <w:sz w:val="22"/>
          <w:szCs w:val="22"/>
        </w:rPr>
        <w:t xml:space="preserve">. </w:t>
      </w:r>
      <w:r w:rsidR="246B556C" w:rsidRPr="00786AE0">
        <w:rPr>
          <w:rFonts w:ascii="Avenir Next LT Pro" w:eastAsia="Avenir Next LT Pro" w:hAnsi="Avenir Next LT Pro" w:cs="Avenir Next LT Pro"/>
          <w:i/>
          <w:iCs/>
          <w:color w:val="000000" w:themeColor="text1"/>
          <w:sz w:val="22"/>
          <w:szCs w:val="22"/>
        </w:rPr>
        <w:t xml:space="preserve">In </w:t>
      </w:r>
      <w:r w:rsidR="3C7ABFDD" w:rsidRPr="00786AE0">
        <w:rPr>
          <w:rFonts w:ascii="Avenir Next LT Pro" w:eastAsia="Avenir Next LT Pro" w:hAnsi="Avenir Next LT Pro" w:cs="Avenir Next LT Pro"/>
          <w:i/>
          <w:iCs/>
          <w:color w:val="000000" w:themeColor="text1"/>
          <w:sz w:val="22"/>
          <w:szCs w:val="22"/>
        </w:rPr>
        <w:t xml:space="preserve">Psalm </w:t>
      </w:r>
      <w:r w:rsidR="3C7ABFDD" w:rsidRPr="00786AE0">
        <w:rPr>
          <w:rFonts w:ascii="Avenir Next LT Pro" w:eastAsia="Avenir Next LT Pro" w:hAnsi="Avenir Next LT Pro" w:cs="Avenir Next LT Pro"/>
          <w:i/>
          <w:iCs/>
          <w:color w:val="000000" w:themeColor="text1"/>
          <w:sz w:val="22"/>
          <w:szCs w:val="22"/>
        </w:rPr>
        <w:lastRenderedPageBreak/>
        <w:t>62:1</w:t>
      </w:r>
      <w:r w:rsidR="564877EC" w:rsidRPr="00786AE0">
        <w:rPr>
          <w:rFonts w:ascii="Avenir Next LT Pro" w:eastAsia="Avenir Next LT Pro" w:hAnsi="Avenir Next LT Pro" w:cs="Avenir Next LT Pro"/>
          <w:i/>
          <w:iCs/>
          <w:color w:val="000000" w:themeColor="text1"/>
          <w:sz w:val="22"/>
          <w:szCs w:val="22"/>
        </w:rPr>
        <w:t>,</w:t>
      </w:r>
      <w:r w:rsidR="3C7ABFDD" w:rsidRPr="00786AE0">
        <w:rPr>
          <w:rFonts w:ascii="Avenir Next LT Pro" w:eastAsia="Avenir Next LT Pro" w:hAnsi="Avenir Next LT Pro" w:cs="Avenir Next LT Pro"/>
          <w:i/>
          <w:iCs/>
          <w:color w:val="000000" w:themeColor="text1"/>
          <w:sz w:val="22"/>
          <w:szCs w:val="22"/>
        </w:rPr>
        <w:t xml:space="preserve"> in The Message </w:t>
      </w:r>
      <w:r w:rsidR="1B4FB3FF" w:rsidRPr="00786AE0">
        <w:rPr>
          <w:rFonts w:ascii="Avenir Next LT Pro" w:eastAsia="Avenir Next LT Pro" w:hAnsi="Avenir Next LT Pro" w:cs="Avenir Next LT Pro"/>
          <w:i/>
          <w:iCs/>
          <w:color w:val="000000" w:themeColor="text1"/>
          <w:sz w:val="22"/>
          <w:szCs w:val="22"/>
        </w:rPr>
        <w:t>version</w:t>
      </w:r>
      <w:r w:rsidR="2B06AC74" w:rsidRPr="00786AE0">
        <w:rPr>
          <w:rFonts w:ascii="Avenir Next LT Pro" w:eastAsia="Avenir Next LT Pro" w:hAnsi="Avenir Next LT Pro" w:cs="Avenir Next LT Pro"/>
          <w:i/>
          <w:iCs/>
          <w:color w:val="000000" w:themeColor="text1"/>
          <w:sz w:val="22"/>
          <w:szCs w:val="22"/>
        </w:rPr>
        <w:t>, we read</w:t>
      </w:r>
      <w:r w:rsidR="1B4FB3FF" w:rsidRPr="00786AE0">
        <w:rPr>
          <w:rFonts w:ascii="Avenir Next LT Pro" w:eastAsia="Avenir Next LT Pro" w:hAnsi="Avenir Next LT Pro" w:cs="Avenir Next LT Pro"/>
          <w:i/>
          <w:iCs/>
          <w:color w:val="000000" w:themeColor="text1"/>
          <w:sz w:val="22"/>
          <w:szCs w:val="22"/>
        </w:rPr>
        <w:t>:</w:t>
      </w:r>
      <w:r w:rsidR="3C7ABFDD" w:rsidRPr="00786AE0">
        <w:rPr>
          <w:rFonts w:ascii="Avenir Next LT Pro" w:eastAsia="Avenir Next LT Pro" w:hAnsi="Avenir Next LT Pro" w:cs="Avenir Next LT Pro"/>
          <w:i/>
          <w:iCs/>
          <w:color w:val="000000" w:themeColor="text1"/>
          <w:sz w:val="22"/>
          <w:szCs w:val="22"/>
        </w:rPr>
        <w:t xml:space="preserve"> </w:t>
      </w:r>
      <w:r w:rsidR="2AF3EF8A" w:rsidRPr="00786AE0">
        <w:rPr>
          <w:rFonts w:ascii="Avenir Next LT Pro" w:eastAsia="Avenir Next LT Pro" w:hAnsi="Avenir Next LT Pro" w:cs="Avenir Next LT Pro"/>
          <w:i/>
          <w:iCs/>
          <w:color w:val="000000" w:themeColor="text1"/>
          <w:sz w:val="22"/>
          <w:szCs w:val="22"/>
        </w:rPr>
        <w:t>“</w:t>
      </w:r>
      <w:r w:rsidR="3C7ABFDD" w:rsidRPr="00786AE0">
        <w:rPr>
          <w:rFonts w:ascii="Avenir Next LT Pro" w:eastAsia="Avenir Next LT Pro" w:hAnsi="Avenir Next LT Pro" w:cs="Avenir Next LT Pro"/>
          <w:i/>
          <w:iCs/>
          <w:color w:val="000000" w:themeColor="text1"/>
          <w:sz w:val="22"/>
          <w:szCs w:val="22"/>
        </w:rPr>
        <w:t>God, the one and only</w:t>
      </w:r>
      <w:r w:rsidR="49B5D9F7" w:rsidRPr="00786AE0">
        <w:rPr>
          <w:rFonts w:ascii="Avenir Next LT Pro" w:eastAsia="Avenir Next LT Pro" w:hAnsi="Avenir Next LT Pro" w:cs="Avenir Next LT Pro"/>
          <w:i/>
          <w:iCs/>
          <w:color w:val="000000" w:themeColor="text1"/>
          <w:sz w:val="22"/>
          <w:szCs w:val="22"/>
        </w:rPr>
        <w:t xml:space="preserve"> </w:t>
      </w:r>
      <w:r w:rsidR="2B41BACA" w:rsidRPr="00786AE0">
        <w:rPr>
          <w:rFonts w:ascii="Avenir Next LT Pro" w:eastAsia="Arial" w:hAnsi="Avenir Next LT Pro" w:cs="Arial"/>
          <w:color w:val="5E5E5E"/>
          <w:sz w:val="21"/>
          <w:szCs w:val="21"/>
          <w:lang w:val="en-GB"/>
        </w:rPr>
        <w:t>—</w:t>
      </w:r>
      <w:r w:rsidR="2B41BACA" w:rsidRPr="00786AE0">
        <w:rPr>
          <w:rFonts w:ascii="Avenir Next LT Pro" w:eastAsia="Avenir Next LT Pro" w:hAnsi="Avenir Next LT Pro" w:cs="Avenir Next LT Pro"/>
          <w:i/>
          <w:iCs/>
          <w:color w:val="000000" w:themeColor="text1"/>
          <w:sz w:val="22"/>
          <w:szCs w:val="22"/>
        </w:rPr>
        <w:t xml:space="preserve"> </w:t>
      </w:r>
      <w:r w:rsidR="3C7ABFDD" w:rsidRPr="00786AE0">
        <w:rPr>
          <w:rFonts w:ascii="Avenir Next LT Pro" w:eastAsia="Avenir Next LT Pro" w:hAnsi="Avenir Next LT Pro" w:cs="Avenir Next LT Pro"/>
          <w:i/>
          <w:iCs/>
          <w:color w:val="000000" w:themeColor="text1"/>
          <w:sz w:val="22"/>
          <w:szCs w:val="22"/>
        </w:rPr>
        <w:t xml:space="preserve">I’ll wait </w:t>
      </w:r>
      <w:proofErr w:type="gramStart"/>
      <w:r w:rsidR="3C7ABFDD" w:rsidRPr="00786AE0">
        <w:rPr>
          <w:rFonts w:ascii="Avenir Next LT Pro" w:eastAsia="Avenir Next LT Pro" w:hAnsi="Avenir Next LT Pro" w:cs="Avenir Next LT Pro"/>
          <w:i/>
          <w:iCs/>
          <w:color w:val="000000" w:themeColor="text1"/>
          <w:sz w:val="22"/>
          <w:szCs w:val="22"/>
        </w:rPr>
        <w:t>as long as</w:t>
      </w:r>
      <w:proofErr w:type="gramEnd"/>
      <w:r w:rsidR="3C7ABFDD" w:rsidRPr="00786AE0">
        <w:rPr>
          <w:rFonts w:ascii="Avenir Next LT Pro" w:eastAsia="Avenir Next LT Pro" w:hAnsi="Avenir Next LT Pro" w:cs="Avenir Next LT Pro"/>
          <w:i/>
          <w:iCs/>
          <w:color w:val="000000" w:themeColor="text1"/>
          <w:sz w:val="22"/>
          <w:szCs w:val="22"/>
        </w:rPr>
        <w:t xml:space="preserve"> he says.</w:t>
      </w:r>
      <w:r w:rsidR="5CBA6933" w:rsidRPr="00786AE0">
        <w:rPr>
          <w:rFonts w:ascii="Avenir Next LT Pro" w:eastAsia="Avenir Next LT Pro" w:hAnsi="Avenir Next LT Pro" w:cs="Avenir Next LT Pro"/>
          <w:i/>
          <w:iCs/>
          <w:color w:val="000000" w:themeColor="text1"/>
          <w:sz w:val="22"/>
          <w:szCs w:val="22"/>
        </w:rPr>
        <w:t xml:space="preserve"> </w:t>
      </w:r>
      <w:r w:rsidR="3C7ABFDD" w:rsidRPr="00786AE0">
        <w:rPr>
          <w:rFonts w:ascii="Avenir Next LT Pro" w:eastAsia="Avenir Next LT Pro" w:hAnsi="Avenir Next LT Pro" w:cs="Avenir Next LT Pro"/>
          <w:i/>
          <w:iCs/>
          <w:color w:val="000000" w:themeColor="text1"/>
          <w:sz w:val="22"/>
          <w:szCs w:val="22"/>
        </w:rPr>
        <w:t>Everything I need comes from him,</w:t>
      </w:r>
      <w:r w:rsidR="2C015138" w:rsidRPr="00786AE0">
        <w:rPr>
          <w:rFonts w:ascii="Avenir Next LT Pro" w:eastAsia="Avenir Next LT Pro" w:hAnsi="Avenir Next LT Pro" w:cs="Avenir Next LT Pro"/>
          <w:i/>
          <w:iCs/>
          <w:color w:val="000000" w:themeColor="text1"/>
          <w:sz w:val="22"/>
          <w:szCs w:val="22"/>
        </w:rPr>
        <w:t xml:space="preserve"> </w:t>
      </w:r>
      <w:r w:rsidR="3C7ABFDD" w:rsidRPr="00786AE0">
        <w:rPr>
          <w:rFonts w:ascii="Avenir Next LT Pro" w:eastAsia="Avenir Next LT Pro" w:hAnsi="Avenir Next LT Pro" w:cs="Avenir Next LT Pro"/>
          <w:i/>
          <w:iCs/>
          <w:color w:val="000000" w:themeColor="text1"/>
          <w:sz w:val="22"/>
          <w:szCs w:val="22"/>
        </w:rPr>
        <w:t>so why not?</w:t>
      </w:r>
      <w:r w:rsidR="5DFEC975" w:rsidRPr="00786AE0">
        <w:rPr>
          <w:rFonts w:ascii="Avenir Next LT Pro" w:eastAsia="Avenir Next LT Pro" w:hAnsi="Avenir Next LT Pro" w:cs="Avenir Next LT Pro"/>
          <w:i/>
          <w:iCs/>
          <w:color w:val="000000" w:themeColor="text1"/>
          <w:sz w:val="22"/>
          <w:szCs w:val="22"/>
        </w:rPr>
        <w:t>”</w:t>
      </w:r>
      <w:r w:rsidR="2FA9FDA0" w:rsidRPr="00786AE0">
        <w:rPr>
          <w:rFonts w:ascii="Avenir Next LT Pro" w:eastAsia="Avenir Next LT Pro" w:hAnsi="Avenir Next LT Pro" w:cs="Avenir Next LT Pro"/>
          <w:i/>
          <w:iCs/>
          <w:color w:val="000000" w:themeColor="text1"/>
          <w:sz w:val="22"/>
          <w:szCs w:val="22"/>
        </w:rPr>
        <w:t>.</w:t>
      </w:r>
      <w:r w:rsidR="5DFEC975" w:rsidRPr="00786AE0">
        <w:rPr>
          <w:rFonts w:ascii="Avenir Next LT Pro" w:eastAsia="Avenir Next LT Pro" w:hAnsi="Avenir Next LT Pro" w:cs="Avenir Next LT Pro"/>
          <w:i/>
          <w:iCs/>
          <w:color w:val="000000" w:themeColor="text1"/>
          <w:sz w:val="22"/>
          <w:szCs w:val="22"/>
        </w:rPr>
        <w:t xml:space="preserve"> Let’s continue to wait on him for all we need.</w:t>
      </w:r>
    </w:p>
    <w:p w14:paraId="0E7F29F0" w14:textId="6A1E836E" w:rsidR="0106130E" w:rsidRPr="00786AE0" w:rsidRDefault="0106130E" w:rsidP="14C1B159">
      <w:pPr>
        <w:spacing w:after="200" w:line="288" w:lineRule="auto"/>
        <w:rPr>
          <w:rFonts w:ascii="Avenir Next LT Pro" w:eastAsia="Avenir Next LT Pro" w:hAnsi="Avenir Next LT Pro" w:cs="Avenir Next LT Pro"/>
          <w:color w:val="000000" w:themeColor="text1"/>
          <w:sz w:val="22"/>
          <w:szCs w:val="22"/>
        </w:rPr>
      </w:pPr>
    </w:p>
    <w:p w14:paraId="1538900A" w14:textId="60D36815" w:rsidR="5B973B24" w:rsidRPr="00786AE0" w:rsidRDefault="5B973B24" w:rsidP="14C1B159">
      <w:pPr>
        <w:spacing w:after="0"/>
        <w:jc w:val="center"/>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[Scroll down for Scripture and prayer]</w:t>
      </w:r>
    </w:p>
    <w:p w14:paraId="3247AD79" w14:textId="6209CCDD" w:rsidR="14C1B159" w:rsidRPr="00786AE0" w:rsidRDefault="14C1B159" w:rsidP="14C1B159">
      <w:pPr>
        <w:spacing w:after="0"/>
        <w:rPr>
          <w:rFonts w:ascii="Avenir Next LT Pro" w:eastAsia="Avenir Next LT Pro" w:hAnsi="Avenir Next LT Pro" w:cs="Avenir Next LT Pro"/>
          <w:b/>
          <w:bCs/>
          <w:color w:val="000000" w:themeColor="text1"/>
          <w:sz w:val="22"/>
          <w:szCs w:val="22"/>
        </w:rPr>
      </w:pPr>
    </w:p>
    <w:p w14:paraId="0A61E01A" w14:textId="39DB3FF1" w:rsidR="0106130E" w:rsidRPr="00786AE0" w:rsidRDefault="0106130E" w:rsidP="0106130E">
      <w:pPr>
        <w:shd w:val="clear" w:color="auto" w:fill="FFFFFF" w:themeFill="background1"/>
        <w:spacing w:before="220" w:after="220"/>
        <w:rPr>
          <w:rFonts w:ascii="Avenir Next LT Pro" w:eastAsia="Avenir Next LT Pro" w:hAnsi="Avenir Next LT Pro" w:cs="Avenir Next LT Pro"/>
          <w:color w:val="000000" w:themeColor="text1"/>
          <w:sz w:val="22"/>
          <w:szCs w:val="22"/>
        </w:rPr>
      </w:pPr>
    </w:p>
    <w:p w14:paraId="46B6546D" w14:textId="294CD81B" w:rsidR="07662E3D" w:rsidRPr="007658FE" w:rsidRDefault="07662E3D" w:rsidP="001F2705">
      <w:pPr>
        <w:pStyle w:val="Heading2"/>
        <w:rPr>
          <w:rFonts w:ascii="Avenir Next LT Pro" w:hAnsi="Avenir Next LT Pro"/>
          <w:color w:val="194762"/>
        </w:rPr>
      </w:pPr>
      <w:r w:rsidRPr="007658FE">
        <w:rPr>
          <w:rFonts w:ascii="Avenir Next LT Pro" w:hAnsi="Avenir Next LT Pro"/>
          <w:color w:val="194762"/>
        </w:rPr>
        <w:t xml:space="preserve">Option 3: </w:t>
      </w:r>
      <w:r w:rsidR="12A52B31" w:rsidRPr="007658FE">
        <w:rPr>
          <w:rFonts w:ascii="Avenir Next LT Pro" w:hAnsi="Avenir Next LT Pro"/>
          <w:color w:val="194762"/>
        </w:rPr>
        <w:t>t</w:t>
      </w:r>
      <w:r w:rsidR="42402DE7" w:rsidRPr="007658FE">
        <w:rPr>
          <w:rFonts w:ascii="Avenir Next LT Pro" w:hAnsi="Avenir Next LT Pro"/>
          <w:color w:val="194762"/>
        </w:rPr>
        <w:t>he Holy Spirit helps us to...</w:t>
      </w:r>
      <w:r w:rsidRPr="007658FE">
        <w:rPr>
          <w:rFonts w:ascii="Avenir Next LT Pro" w:hAnsi="Avenir Next LT Pro"/>
          <w:color w:val="194762"/>
        </w:rPr>
        <w:t xml:space="preserve"> </w:t>
      </w:r>
    </w:p>
    <w:p w14:paraId="08E414C0" w14:textId="1DA9EC8F" w:rsidR="278E3E63" w:rsidRPr="00786AE0" w:rsidRDefault="278E3E63" w:rsidP="387653C0">
      <w:p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 xml:space="preserve">The Holy Spirit </w:t>
      </w:r>
      <w:r w:rsidR="3935AA21" w:rsidRPr="00786AE0">
        <w:rPr>
          <w:rFonts w:ascii="Avenir Next LT Pro" w:eastAsia="Avenir Next LT Pro" w:hAnsi="Avenir Next LT Pro" w:cs="Avenir Next LT Pro"/>
          <w:color w:val="000000" w:themeColor="text1"/>
          <w:sz w:val="22"/>
          <w:szCs w:val="22"/>
        </w:rPr>
        <w:t xml:space="preserve">shows us God’s truth. He shows us </w:t>
      </w:r>
      <w:r w:rsidR="309048B3" w:rsidRPr="00786AE0">
        <w:rPr>
          <w:rFonts w:ascii="Avenir Next LT Pro" w:eastAsia="Avenir Next LT Pro" w:hAnsi="Avenir Next LT Pro" w:cs="Avenir Next LT Pro"/>
          <w:color w:val="000000" w:themeColor="text1"/>
          <w:sz w:val="22"/>
          <w:szCs w:val="22"/>
        </w:rPr>
        <w:t xml:space="preserve">who </w:t>
      </w:r>
      <w:r w:rsidR="3935AA21" w:rsidRPr="00786AE0">
        <w:rPr>
          <w:rFonts w:ascii="Avenir Next LT Pro" w:eastAsia="Avenir Next LT Pro" w:hAnsi="Avenir Next LT Pro" w:cs="Avenir Next LT Pro"/>
          <w:color w:val="000000" w:themeColor="text1"/>
          <w:sz w:val="22"/>
          <w:szCs w:val="22"/>
        </w:rPr>
        <w:t>Jesus</w:t>
      </w:r>
      <w:r w:rsidR="5D35D5EC" w:rsidRPr="00786AE0">
        <w:rPr>
          <w:rFonts w:ascii="Avenir Next LT Pro" w:eastAsia="Avenir Next LT Pro" w:hAnsi="Avenir Next LT Pro" w:cs="Avenir Next LT Pro"/>
          <w:color w:val="000000" w:themeColor="text1"/>
          <w:sz w:val="22"/>
          <w:szCs w:val="22"/>
        </w:rPr>
        <w:t xml:space="preserve"> is</w:t>
      </w:r>
      <w:r w:rsidR="3935AA21" w:rsidRPr="00786AE0">
        <w:rPr>
          <w:rFonts w:ascii="Avenir Next LT Pro" w:eastAsia="Avenir Next LT Pro" w:hAnsi="Avenir Next LT Pro" w:cs="Avenir Next LT Pro"/>
          <w:color w:val="000000" w:themeColor="text1"/>
          <w:sz w:val="22"/>
          <w:szCs w:val="22"/>
        </w:rPr>
        <w:t xml:space="preserve"> and helps us </w:t>
      </w:r>
      <w:r w:rsidR="169CF0CA" w:rsidRPr="00786AE0">
        <w:rPr>
          <w:rFonts w:ascii="Avenir Next LT Pro" w:eastAsia="Avenir Next LT Pro" w:hAnsi="Avenir Next LT Pro" w:cs="Avenir Next LT Pro"/>
          <w:color w:val="000000" w:themeColor="text1"/>
          <w:sz w:val="22"/>
          <w:szCs w:val="22"/>
        </w:rPr>
        <w:t xml:space="preserve">to </w:t>
      </w:r>
      <w:r w:rsidR="3935AA21" w:rsidRPr="00786AE0">
        <w:rPr>
          <w:rFonts w:ascii="Avenir Next LT Pro" w:eastAsia="Avenir Next LT Pro" w:hAnsi="Avenir Next LT Pro" w:cs="Avenir Next LT Pro"/>
          <w:color w:val="000000" w:themeColor="text1"/>
          <w:sz w:val="22"/>
          <w:szCs w:val="22"/>
        </w:rPr>
        <w:t>tell people ab</w:t>
      </w:r>
      <w:r w:rsidR="2D2983C3" w:rsidRPr="00786AE0">
        <w:rPr>
          <w:rFonts w:ascii="Avenir Next LT Pro" w:eastAsia="Avenir Next LT Pro" w:hAnsi="Avenir Next LT Pro" w:cs="Avenir Next LT Pro"/>
          <w:color w:val="000000" w:themeColor="text1"/>
          <w:sz w:val="22"/>
          <w:szCs w:val="22"/>
        </w:rPr>
        <w:t>out him.</w:t>
      </w:r>
      <w:r w:rsidRPr="00786AE0">
        <w:rPr>
          <w:rStyle w:val="FootnoteReference"/>
          <w:rFonts w:ascii="Avenir Next LT Pro" w:eastAsia="Avenir Next LT Pro" w:hAnsi="Avenir Next LT Pro" w:cs="Avenir Next LT Pro"/>
          <w:color w:val="000000" w:themeColor="text1"/>
          <w:sz w:val="22"/>
          <w:szCs w:val="22"/>
        </w:rPr>
        <w:footnoteReference w:id="3"/>
      </w:r>
      <w:r w:rsidR="71DA301B" w:rsidRPr="00786AE0">
        <w:rPr>
          <w:rFonts w:ascii="Avenir Next LT Pro" w:eastAsia="Avenir Next LT Pro" w:hAnsi="Avenir Next LT Pro" w:cs="Avenir Next LT Pro"/>
          <w:color w:val="000000" w:themeColor="text1"/>
          <w:sz w:val="22"/>
          <w:szCs w:val="22"/>
        </w:rPr>
        <w:t xml:space="preserve"> The Holy Spirit empowers us, guides us, teaches us</w:t>
      </w:r>
      <w:r w:rsidR="5F4438CD" w:rsidRPr="00786AE0">
        <w:rPr>
          <w:rFonts w:ascii="Avenir Next LT Pro" w:eastAsia="Avenir Next LT Pro" w:hAnsi="Avenir Next LT Pro" w:cs="Avenir Next LT Pro"/>
          <w:color w:val="000000" w:themeColor="text1"/>
          <w:sz w:val="22"/>
          <w:szCs w:val="22"/>
        </w:rPr>
        <w:t xml:space="preserve"> and</w:t>
      </w:r>
      <w:r w:rsidR="71DA301B" w:rsidRPr="00786AE0">
        <w:rPr>
          <w:rFonts w:ascii="Avenir Next LT Pro" w:eastAsia="Avenir Next LT Pro" w:hAnsi="Avenir Next LT Pro" w:cs="Avenir Next LT Pro"/>
          <w:color w:val="000000" w:themeColor="text1"/>
          <w:sz w:val="22"/>
          <w:szCs w:val="22"/>
        </w:rPr>
        <w:t xml:space="preserve"> changes us to </w:t>
      </w:r>
      <w:r w:rsidR="0E6BE0FC" w:rsidRPr="00786AE0">
        <w:rPr>
          <w:rFonts w:ascii="Avenir Next LT Pro" w:eastAsia="Avenir Next LT Pro" w:hAnsi="Avenir Next LT Pro" w:cs="Avenir Next LT Pro"/>
          <w:color w:val="000000" w:themeColor="text1"/>
          <w:sz w:val="22"/>
          <w:szCs w:val="22"/>
        </w:rPr>
        <w:t>be more like Jesus and f</w:t>
      </w:r>
      <w:r w:rsidR="71DA301B" w:rsidRPr="00786AE0">
        <w:rPr>
          <w:rFonts w:ascii="Avenir Next LT Pro" w:eastAsia="Avenir Next LT Pro" w:hAnsi="Avenir Next LT Pro" w:cs="Avenir Next LT Pro"/>
          <w:color w:val="000000" w:themeColor="text1"/>
          <w:sz w:val="22"/>
          <w:szCs w:val="22"/>
        </w:rPr>
        <w:t xml:space="preserve">ulfil </w:t>
      </w:r>
      <w:r w:rsidR="5830E0B7" w:rsidRPr="00786AE0">
        <w:rPr>
          <w:rFonts w:ascii="Avenir Next LT Pro" w:eastAsia="Avenir Next LT Pro" w:hAnsi="Avenir Next LT Pro" w:cs="Avenir Next LT Pro"/>
          <w:color w:val="000000" w:themeColor="text1"/>
          <w:sz w:val="22"/>
          <w:szCs w:val="22"/>
        </w:rPr>
        <w:t>h</w:t>
      </w:r>
      <w:r w:rsidR="71DA301B" w:rsidRPr="00786AE0">
        <w:rPr>
          <w:rFonts w:ascii="Avenir Next LT Pro" w:eastAsia="Avenir Next LT Pro" w:hAnsi="Avenir Next LT Pro" w:cs="Avenir Next LT Pro"/>
          <w:color w:val="000000" w:themeColor="text1"/>
          <w:sz w:val="22"/>
          <w:szCs w:val="22"/>
        </w:rPr>
        <w:t xml:space="preserve">is purposes. </w:t>
      </w:r>
    </w:p>
    <w:p w14:paraId="1373B0BF" w14:textId="04986DF6" w:rsidR="46EE8C4C" w:rsidRPr="00786AE0" w:rsidRDefault="46EE8C4C" w:rsidP="14C1B159">
      <w:p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 xml:space="preserve">Arrange a </w:t>
      </w:r>
      <w:r w:rsidR="2BBEAE67" w:rsidRPr="00786AE0">
        <w:rPr>
          <w:rFonts w:ascii="Avenir Next LT Pro" w:eastAsia="Avenir Next LT Pro" w:hAnsi="Avenir Next LT Pro" w:cs="Avenir Next LT Pro"/>
          <w:color w:val="000000" w:themeColor="text1"/>
          <w:sz w:val="22"/>
          <w:szCs w:val="22"/>
        </w:rPr>
        <w:t>l</w:t>
      </w:r>
      <w:r w:rsidRPr="00786AE0">
        <w:rPr>
          <w:rFonts w:ascii="Avenir Next LT Pro" w:eastAsia="Avenir Next LT Pro" w:hAnsi="Avenir Next LT Pro" w:cs="Avenir Next LT Pro"/>
          <w:color w:val="000000" w:themeColor="text1"/>
          <w:sz w:val="22"/>
          <w:szCs w:val="22"/>
        </w:rPr>
        <w:t xml:space="preserve">ucky </w:t>
      </w:r>
      <w:r w:rsidR="13C109B8" w:rsidRPr="00786AE0">
        <w:rPr>
          <w:rFonts w:ascii="Avenir Next LT Pro" w:eastAsia="Avenir Next LT Pro" w:hAnsi="Avenir Next LT Pro" w:cs="Avenir Next LT Pro"/>
          <w:color w:val="000000" w:themeColor="text1"/>
          <w:sz w:val="22"/>
          <w:szCs w:val="22"/>
        </w:rPr>
        <w:t>d</w:t>
      </w:r>
      <w:r w:rsidRPr="00786AE0">
        <w:rPr>
          <w:rFonts w:ascii="Avenir Next LT Pro" w:eastAsia="Avenir Next LT Pro" w:hAnsi="Avenir Next LT Pro" w:cs="Avenir Next LT Pro"/>
          <w:color w:val="000000" w:themeColor="text1"/>
          <w:sz w:val="22"/>
          <w:szCs w:val="22"/>
        </w:rPr>
        <w:t>ip of things the Holy Spirit helps us to do.</w:t>
      </w:r>
    </w:p>
    <w:p w14:paraId="79D241D4" w14:textId="0E4DA360" w:rsidR="46EE8C4C" w:rsidRPr="00C7592F" w:rsidRDefault="46EE8C4C" w:rsidP="14C1B159">
      <w:pPr>
        <w:spacing w:after="200" w:line="288" w:lineRule="auto"/>
        <w:rPr>
          <w:rFonts w:ascii="Avenir Next LT Pro" w:eastAsia="Avenir Next LT Pro" w:hAnsi="Avenir Next LT Pro" w:cs="Avenir Next LT Pro"/>
          <w:color w:val="194862"/>
          <w:sz w:val="22"/>
          <w:szCs w:val="22"/>
        </w:rPr>
      </w:pPr>
      <w:r w:rsidRPr="00C7592F">
        <w:rPr>
          <w:rFonts w:ascii="Avenir Next LT Pro" w:eastAsia="Avenir Next LT Pro" w:hAnsi="Avenir Next LT Pro" w:cs="Avenir Next LT Pro"/>
          <w:b/>
          <w:bCs/>
          <w:color w:val="194862"/>
          <w:sz w:val="22"/>
          <w:szCs w:val="22"/>
        </w:rPr>
        <w:t>Preparation:</w:t>
      </w:r>
    </w:p>
    <w:p w14:paraId="6549268C" w14:textId="458EC191" w:rsidR="46EE8C4C" w:rsidRPr="00786AE0" w:rsidRDefault="71089C1B" w:rsidP="14C1B159">
      <w:pPr>
        <w:pStyle w:val="ListParagraph"/>
        <w:numPr>
          <w:ilvl w:val="0"/>
          <w:numId w:val="2"/>
        </w:num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Photocopy the set of Scriptures below so you will have one set for each group of five people</w:t>
      </w:r>
      <w:r w:rsidR="20ED29F0" w:rsidRPr="00786AE0">
        <w:rPr>
          <w:rFonts w:ascii="Avenir Next LT Pro" w:eastAsia="Avenir Next LT Pro" w:hAnsi="Avenir Next LT Pro" w:cs="Avenir Next LT Pro"/>
          <w:color w:val="000000" w:themeColor="text1"/>
          <w:sz w:val="22"/>
          <w:szCs w:val="22"/>
        </w:rPr>
        <w:t>. You will also need one container per group.</w:t>
      </w:r>
    </w:p>
    <w:p w14:paraId="7DAD0123" w14:textId="514C88E0" w:rsidR="46EE8C4C" w:rsidRPr="00786AE0" w:rsidRDefault="46EE8C4C" w:rsidP="14C1B159">
      <w:pPr>
        <w:pStyle w:val="ListParagraph"/>
        <w:numPr>
          <w:ilvl w:val="0"/>
          <w:numId w:val="2"/>
        </w:num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 xml:space="preserve">Cut up </w:t>
      </w:r>
      <w:r w:rsidR="15194898" w:rsidRPr="00786AE0">
        <w:rPr>
          <w:rFonts w:ascii="Avenir Next LT Pro" w:eastAsia="Avenir Next LT Pro" w:hAnsi="Avenir Next LT Pro" w:cs="Avenir Next LT Pro"/>
          <w:color w:val="000000" w:themeColor="text1"/>
          <w:sz w:val="22"/>
          <w:szCs w:val="22"/>
        </w:rPr>
        <w:t xml:space="preserve">the </w:t>
      </w:r>
      <w:r w:rsidRPr="00786AE0">
        <w:rPr>
          <w:rFonts w:ascii="Avenir Next LT Pro" w:eastAsia="Avenir Next LT Pro" w:hAnsi="Avenir Next LT Pro" w:cs="Avenir Next LT Pro"/>
          <w:color w:val="000000" w:themeColor="text1"/>
          <w:sz w:val="22"/>
          <w:szCs w:val="22"/>
        </w:rPr>
        <w:t>suggested list into the separate things the Holy Spirit helps us to do</w:t>
      </w:r>
      <w:r w:rsidR="543CCEFB" w:rsidRPr="00786AE0">
        <w:rPr>
          <w:rFonts w:ascii="Avenir Next LT Pro" w:eastAsia="Avenir Next LT Pro" w:hAnsi="Avenir Next LT Pro" w:cs="Avenir Next LT Pro"/>
          <w:color w:val="000000" w:themeColor="text1"/>
          <w:sz w:val="22"/>
          <w:szCs w:val="22"/>
        </w:rPr>
        <w:t>.</w:t>
      </w:r>
    </w:p>
    <w:p w14:paraId="39B8D214" w14:textId="3F193A7B" w:rsidR="46EE8C4C" w:rsidRPr="00786AE0" w:rsidRDefault="7340B986" w:rsidP="14C1B159">
      <w:pPr>
        <w:pStyle w:val="ListParagraph"/>
        <w:numPr>
          <w:ilvl w:val="0"/>
          <w:numId w:val="2"/>
        </w:num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Fold separate strips of paper</w:t>
      </w:r>
      <w:r w:rsidR="57A86D93" w:rsidRPr="00786AE0">
        <w:rPr>
          <w:rFonts w:ascii="Avenir Next LT Pro" w:eastAsia="Avenir Next LT Pro" w:hAnsi="Avenir Next LT Pro" w:cs="Avenir Next LT Pro"/>
          <w:color w:val="000000" w:themeColor="text1"/>
          <w:sz w:val="22"/>
          <w:szCs w:val="22"/>
        </w:rPr>
        <w:t xml:space="preserve"> and p</w:t>
      </w:r>
      <w:r w:rsidR="46EE8C4C" w:rsidRPr="00786AE0">
        <w:rPr>
          <w:rFonts w:ascii="Avenir Next LT Pro" w:eastAsia="Avenir Next LT Pro" w:hAnsi="Avenir Next LT Pro" w:cs="Avenir Next LT Pro"/>
          <w:color w:val="000000" w:themeColor="text1"/>
          <w:sz w:val="22"/>
          <w:szCs w:val="22"/>
        </w:rPr>
        <w:t>lace folded strips into a container</w:t>
      </w:r>
      <w:r w:rsidR="6D671511" w:rsidRPr="00786AE0">
        <w:rPr>
          <w:rFonts w:ascii="Avenir Next LT Pro" w:eastAsia="Avenir Next LT Pro" w:hAnsi="Avenir Next LT Pro" w:cs="Avenir Next LT Pro"/>
          <w:color w:val="000000" w:themeColor="text1"/>
          <w:sz w:val="22"/>
          <w:szCs w:val="22"/>
        </w:rPr>
        <w:t>.</w:t>
      </w:r>
      <w:r w:rsidR="54FB4839" w:rsidRPr="00786AE0">
        <w:rPr>
          <w:rFonts w:ascii="Avenir Next LT Pro" w:eastAsia="Avenir Next LT Pro" w:hAnsi="Avenir Next LT Pro" w:cs="Avenir Next LT Pro"/>
          <w:color w:val="000000" w:themeColor="text1"/>
          <w:sz w:val="22"/>
          <w:szCs w:val="22"/>
        </w:rPr>
        <w:t xml:space="preserve"> </w:t>
      </w:r>
    </w:p>
    <w:p w14:paraId="02B49106" w14:textId="66BF3395" w:rsidR="5C246BD6" w:rsidRPr="00C7592F" w:rsidRDefault="5C246BD6" w:rsidP="14C1B159">
      <w:pPr>
        <w:shd w:val="clear" w:color="auto" w:fill="FFFFFF" w:themeFill="background1"/>
        <w:spacing w:before="220" w:after="220"/>
        <w:rPr>
          <w:rFonts w:ascii="Avenir Next LT Pro" w:eastAsia="Avenir Next LT Pro" w:hAnsi="Avenir Next LT Pro" w:cs="Avenir Next LT Pro"/>
          <w:b/>
          <w:bCs/>
          <w:color w:val="194862"/>
          <w:sz w:val="22"/>
          <w:szCs w:val="22"/>
        </w:rPr>
      </w:pPr>
      <w:r w:rsidRPr="00C7592F">
        <w:rPr>
          <w:rFonts w:ascii="Avenir Next LT Pro" w:eastAsia="Avenir Next LT Pro" w:hAnsi="Avenir Next LT Pro" w:cs="Avenir Next LT Pro"/>
          <w:b/>
          <w:bCs/>
          <w:color w:val="194862"/>
          <w:sz w:val="22"/>
          <w:szCs w:val="22"/>
        </w:rPr>
        <w:t xml:space="preserve">Suggested </w:t>
      </w:r>
      <w:r w:rsidR="788C08E5" w:rsidRPr="00C7592F">
        <w:rPr>
          <w:rFonts w:ascii="Avenir Next LT Pro" w:eastAsia="Avenir Next LT Pro" w:hAnsi="Avenir Next LT Pro" w:cs="Avenir Next LT Pro"/>
          <w:b/>
          <w:bCs/>
          <w:color w:val="194862"/>
          <w:sz w:val="22"/>
          <w:szCs w:val="22"/>
        </w:rPr>
        <w:t>l</w:t>
      </w:r>
      <w:r w:rsidRPr="00C7592F">
        <w:rPr>
          <w:rFonts w:ascii="Avenir Next LT Pro" w:eastAsia="Avenir Next LT Pro" w:hAnsi="Avenir Next LT Pro" w:cs="Avenir Next LT Pro"/>
          <w:b/>
          <w:bCs/>
          <w:color w:val="194862"/>
          <w:sz w:val="22"/>
          <w:szCs w:val="22"/>
        </w:rPr>
        <w:t>ist:</w:t>
      </w:r>
    </w:p>
    <w:tbl>
      <w:tblPr>
        <w:tblStyle w:val="TableGrid"/>
        <w:tblW w:w="0" w:type="auto"/>
        <w:tblLayout w:type="fixed"/>
        <w:tblLook w:val="06A0" w:firstRow="1" w:lastRow="0" w:firstColumn="1" w:lastColumn="0" w:noHBand="1" w:noVBand="1"/>
      </w:tblPr>
      <w:tblGrid>
        <w:gridCol w:w="9360"/>
      </w:tblGrid>
      <w:tr w:rsidR="14C1B159" w:rsidRPr="00786AE0" w14:paraId="415D515A" w14:textId="77777777" w:rsidTr="4FCB5586">
        <w:trPr>
          <w:trHeight w:val="300"/>
        </w:trPr>
        <w:tc>
          <w:tcPr>
            <w:tcW w:w="9360" w:type="dxa"/>
          </w:tcPr>
          <w:p w14:paraId="2B5104C6" w14:textId="0D9DBBC9" w:rsidR="46EE8C4C" w:rsidRPr="00786AE0" w:rsidRDefault="46EE8C4C" w:rsidP="14C1B159">
            <w:pPr>
              <w:spacing w:line="360"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The Holy Spirit leads us into all truth</w:t>
            </w:r>
            <w:r w:rsidR="331EB699" w:rsidRPr="00786AE0">
              <w:rPr>
                <w:rFonts w:ascii="Avenir Next LT Pro" w:eastAsia="Avenir Next LT Pro" w:hAnsi="Avenir Next LT Pro" w:cs="Avenir Next LT Pro"/>
                <w:color w:val="000000" w:themeColor="text1"/>
                <w:sz w:val="22"/>
                <w:szCs w:val="22"/>
              </w:rPr>
              <w:t xml:space="preserve"> (John 14:17</w:t>
            </w:r>
            <w:r w:rsidR="36D33581" w:rsidRPr="00786AE0">
              <w:rPr>
                <w:rFonts w:ascii="Avenir Next LT Pro" w:eastAsia="Avenir Next LT Pro" w:hAnsi="Avenir Next LT Pro" w:cs="Avenir Next LT Pro"/>
                <w:color w:val="000000" w:themeColor="text1"/>
                <w:sz w:val="22"/>
                <w:szCs w:val="22"/>
              </w:rPr>
              <w:t xml:space="preserve"> and 16:13, </w:t>
            </w:r>
            <w:r w:rsidR="331EB699" w:rsidRPr="00786AE0">
              <w:rPr>
                <w:rFonts w:ascii="Avenir Next LT Pro" w:eastAsia="Avenir Next LT Pro" w:hAnsi="Avenir Next LT Pro" w:cs="Avenir Next LT Pro"/>
                <w:color w:val="000000" w:themeColor="text1"/>
                <w:sz w:val="22"/>
                <w:szCs w:val="22"/>
              </w:rPr>
              <w:t>NLT)</w:t>
            </w:r>
          </w:p>
        </w:tc>
      </w:tr>
      <w:tr w:rsidR="14C1B159" w:rsidRPr="00786AE0" w14:paraId="3487BB4B" w14:textId="77777777" w:rsidTr="4FCB5586">
        <w:trPr>
          <w:trHeight w:val="300"/>
        </w:trPr>
        <w:tc>
          <w:tcPr>
            <w:tcW w:w="9360" w:type="dxa"/>
          </w:tcPr>
          <w:p w14:paraId="2054A004" w14:textId="64C78FA9" w:rsidR="46EE8C4C" w:rsidRPr="00786AE0" w:rsidRDefault="46EE8C4C" w:rsidP="14C1B159">
            <w:pPr>
              <w:spacing w:line="360"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The Holy Spirit comforts us</w:t>
            </w:r>
            <w:r w:rsidR="2D288028" w:rsidRPr="00786AE0">
              <w:rPr>
                <w:rFonts w:ascii="Avenir Next LT Pro" w:eastAsia="Avenir Next LT Pro" w:hAnsi="Avenir Next LT Pro" w:cs="Avenir Next LT Pro"/>
                <w:color w:val="000000" w:themeColor="text1"/>
                <w:sz w:val="22"/>
                <w:szCs w:val="22"/>
              </w:rPr>
              <w:t xml:space="preserve"> (John 14:16, KJV)</w:t>
            </w:r>
          </w:p>
        </w:tc>
      </w:tr>
      <w:tr w:rsidR="14C1B159" w:rsidRPr="00786AE0" w14:paraId="7A1D171F" w14:textId="77777777" w:rsidTr="4FCB5586">
        <w:trPr>
          <w:trHeight w:val="300"/>
        </w:trPr>
        <w:tc>
          <w:tcPr>
            <w:tcW w:w="9360" w:type="dxa"/>
          </w:tcPr>
          <w:p w14:paraId="5F6FAA0E" w14:textId="7467B649" w:rsidR="70DB5363" w:rsidRPr="00786AE0" w:rsidRDefault="70DB5363" w:rsidP="14C1B159">
            <w:pPr>
              <w:spacing w:line="360"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The Holy Spirit teaches us (John 14:26, NLT)</w:t>
            </w:r>
          </w:p>
        </w:tc>
      </w:tr>
      <w:tr w:rsidR="14C1B159" w:rsidRPr="00786AE0" w14:paraId="4EE2EF01" w14:textId="77777777" w:rsidTr="4FCB5586">
        <w:trPr>
          <w:trHeight w:val="300"/>
        </w:trPr>
        <w:tc>
          <w:tcPr>
            <w:tcW w:w="9360" w:type="dxa"/>
          </w:tcPr>
          <w:p w14:paraId="1C64D93C" w14:textId="29664587" w:rsidR="36E010AB" w:rsidRPr="00786AE0" w:rsidRDefault="36E010AB" w:rsidP="14C1B159">
            <w:pPr>
              <w:spacing w:line="360"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The Holy Spirit helps us (John 14:16, CEV)</w:t>
            </w:r>
          </w:p>
        </w:tc>
      </w:tr>
      <w:tr w:rsidR="14C1B159" w:rsidRPr="00786AE0" w14:paraId="26DF600E" w14:textId="77777777" w:rsidTr="4FCB5586">
        <w:trPr>
          <w:trHeight w:val="300"/>
        </w:trPr>
        <w:tc>
          <w:tcPr>
            <w:tcW w:w="9360" w:type="dxa"/>
          </w:tcPr>
          <w:p w14:paraId="30CD18C0" w14:textId="502AC454" w:rsidR="36E010AB" w:rsidRPr="00786AE0" w:rsidRDefault="7D833D08" w:rsidP="4FCB5586">
            <w:pPr>
              <w:spacing w:line="360"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 xml:space="preserve">The Holy Spirit advocates for us </w:t>
            </w:r>
            <w:r w:rsidR="024C0275" w:rsidRPr="00786AE0">
              <w:rPr>
                <w:rFonts w:ascii="Avenir Next LT Pro" w:eastAsia="Arial" w:hAnsi="Avenir Next LT Pro" w:cs="Arial"/>
                <w:color w:val="5E5E5E"/>
                <w:sz w:val="21"/>
                <w:szCs w:val="21"/>
                <w:lang w:val="en-GB"/>
              </w:rPr>
              <w:t>—</w:t>
            </w:r>
            <w:r w:rsidRPr="00786AE0">
              <w:rPr>
                <w:rFonts w:ascii="Avenir Next LT Pro" w:eastAsia="Avenir Next LT Pro" w:hAnsi="Avenir Next LT Pro" w:cs="Avenir Next LT Pro"/>
                <w:color w:val="000000" w:themeColor="text1"/>
                <w:sz w:val="22"/>
                <w:szCs w:val="22"/>
              </w:rPr>
              <w:t xml:space="preserve"> he </w:t>
            </w:r>
            <w:r w:rsidR="73317CF3" w:rsidRPr="00786AE0">
              <w:rPr>
                <w:rFonts w:ascii="Avenir Next LT Pro" w:eastAsia="Avenir Next LT Pro" w:hAnsi="Avenir Next LT Pro" w:cs="Avenir Next LT Pro"/>
                <w:color w:val="000000" w:themeColor="text1"/>
                <w:sz w:val="22"/>
                <w:szCs w:val="22"/>
              </w:rPr>
              <w:t>supports us (John 14:16, NLT)</w:t>
            </w:r>
          </w:p>
        </w:tc>
      </w:tr>
      <w:tr w:rsidR="14C1B159" w:rsidRPr="00786AE0" w14:paraId="3D3A3463" w14:textId="77777777" w:rsidTr="4FCB5586">
        <w:trPr>
          <w:trHeight w:val="300"/>
        </w:trPr>
        <w:tc>
          <w:tcPr>
            <w:tcW w:w="9360" w:type="dxa"/>
          </w:tcPr>
          <w:p w14:paraId="0905226A" w14:textId="7C967B25" w:rsidR="518AA46E" w:rsidRPr="00786AE0" w:rsidRDefault="518AA46E" w:rsidP="14C1B159">
            <w:pPr>
              <w:spacing w:line="360"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The Holy Spirit will always be with us (John 14:16, CEV)</w:t>
            </w:r>
          </w:p>
        </w:tc>
      </w:tr>
      <w:tr w:rsidR="14C1B159" w:rsidRPr="00786AE0" w14:paraId="17E3A494" w14:textId="77777777" w:rsidTr="4FCB5586">
        <w:trPr>
          <w:trHeight w:val="300"/>
        </w:trPr>
        <w:tc>
          <w:tcPr>
            <w:tcW w:w="9360" w:type="dxa"/>
          </w:tcPr>
          <w:p w14:paraId="2434A0DA" w14:textId="10E7EB8F" w:rsidR="3E080032" w:rsidRPr="00786AE0" w:rsidRDefault="3E080032" w:rsidP="14C1B159">
            <w:pPr>
              <w:spacing w:line="360"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The Holy Spirit empowers us to be witnesses of Jesus (Acts 1:8, NLT)</w:t>
            </w:r>
          </w:p>
        </w:tc>
      </w:tr>
      <w:tr w:rsidR="14C1B159" w:rsidRPr="00786AE0" w14:paraId="58DFA479" w14:textId="77777777" w:rsidTr="4FCB5586">
        <w:trPr>
          <w:trHeight w:val="300"/>
        </w:trPr>
        <w:tc>
          <w:tcPr>
            <w:tcW w:w="9360" w:type="dxa"/>
          </w:tcPr>
          <w:p w14:paraId="40A7F317" w14:textId="13BAA542" w:rsidR="78612AD7" w:rsidRPr="00786AE0" w:rsidRDefault="08E43DF6" w:rsidP="14C1B159">
            <w:pPr>
              <w:spacing w:line="360"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The Holy Spirit helps us to bear good fruit (Galatians 5:22</w:t>
            </w:r>
            <w:r w:rsidR="68DCAC59" w:rsidRPr="00786AE0">
              <w:rPr>
                <w:rFonts w:ascii="Avenir Next LT Pro" w:eastAsia="Avenir Next LT Pro" w:hAnsi="Avenir Next LT Pro" w:cs="Avenir Next LT Pro"/>
                <w:color w:val="000000" w:themeColor="text1"/>
                <w:sz w:val="22"/>
                <w:szCs w:val="22"/>
              </w:rPr>
              <w:t>–</w:t>
            </w:r>
            <w:r w:rsidRPr="00786AE0">
              <w:rPr>
                <w:rFonts w:ascii="Avenir Next LT Pro" w:eastAsia="Avenir Next LT Pro" w:hAnsi="Avenir Next LT Pro" w:cs="Avenir Next LT Pro"/>
                <w:color w:val="000000" w:themeColor="text1"/>
                <w:sz w:val="22"/>
                <w:szCs w:val="22"/>
              </w:rPr>
              <w:t>23, NLT)</w:t>
            </w:r>
          </w:p>
        </w:tc>
      </w:tr>
      <w:tr w:rsidR="14C1B159" w:rsidRPr="00786AE0" w14:paraId="04807514" w14:textId="77777777" w:rsidTr="4FCB5586">
        <w:trPr>
          <w:trHeight w:val="300"/>
        </w:trPr>
        <w:tc>
          <w:tcPr>
            <w:tcW w:w="9360" w:type="dxa"/>
          </w:tcPr>
          <w:p w14:paraId="2811056A" w14:textId="7A62872D" w:rsidR="78612AD7" w:rsidRPr="00786AE0" w:rsidRDefault="08E43DF6" w:rsidP="14C1B159">
            <w:pPr>
              <w:spacing w:line="360"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The Holy Spirit gives us gifts to use</w:t>
            </w:r>
            <w:r w:rsidR="1EFDB9A8" w:rsidRPr="00786AE0">
              <w:rPr>
                <w:rFonts w:ascii="Avenir Next LT Pro" w:eastAsia="Avenir Next LT Pro" w:hAnsi="Avenir Next LT Pro" w:cs="Avenir Next LT Pro"/>
                <w:color w:val="000000" w:themeColor="text1"/>
                <w:sz w:val="22"/>
                <w:szCs w:val="22"/>
              </w:rPr>
              <w:t xml:space="preserve"> to help others</w:t>
            </w:r>
            <w:r w:rsidRPr="00786AE0">
              <w:rPr>
                <w:rFonts w:ascii="Avenir Next LT Pro" w:eastAsia="Avenir Next LT Pro" w:hAnsi="Avenir Next LT Pro" w:cs="Avenir Next LT Pro"/>
                <w:color w:val="000000" w:themeColor="text1"/>
                <w:sz w:val="22"/>
                <w:szCs w:val="22"/>
              </w:rPr>
              <w:t xml:space="preserve"> (1 Corinthians 12:4</w:t>
            </w:r>
            <w:r w:rsidR="422AC188" w:rsidRPr="00786AE0">
              <w:rPr>
                <w:rFonts w:ascii="Avenir Next LT Pro" w:eastAsia="Avenir Next LT Pro" w:hAnsi="Avenir Next LT Pro" w:cs="Avenir Next LT Pro"/>
                <w:color w:val="000000" w:themeColor="text1"/>
                <w:sz w:val="22"/>
                <w:szCs w:val="22"/>
              </w:rPr>
              <w:t>–</w:t>
            </w:r>
            <w:r w:rsidRPr="00786AE0">
              <w:rPr>
                <w:rFonts w:ascii="Avenir Next LT Pro" w:eastAsia="Avenir Next LT Pro" w:hAnsi="Avenir Next LT Pro" w:cs="Avenir Next LT Pro"/>
                <w:color w:val="000000" w:themeColor="text1"/>
                <w:sz w:val="22"/>
                <w:szCs w:val="22"/>
              </w:rPr>
              <w:t>7, NLT)</w:t>
            </w:r>
          </w:p>
        </w:tc>
      </w:tr>
    </w:tbl>
    <w:p w14:paraId="0905B87B" w14:textId="77777777" w:rsidR="00175648" w:rsidRDefault="00175648" w:rsidP="14C1B159">
      <w:pPr>
        <w:shd w:val="clear" w:color="auto" w:fill="FFFFFF" w:themeFill="background1"/>
        <w:spacing w:before="220" w:after="220"/>
        <w:rPr>
          <w:rFonts w:ascii="Avenir Next LT Pro" w:eastAsia="Avenir Next LT Pro" w:hAnsi="Avenir Next LT Pro" w:cs="Avenir Next LT Pro"/>
          <w:b/>
          <w:bCs/>
          <w:color w:val="194862"/>
          <w:sz w:val="22"/>
          <w:szCs w:val="22"/>
        </w:rPr>
      </w:pPr>
    </w:p>
    <w:p w14:paraId="2C843465" w14:textId="77777777" w:rsidR="00175648" w:rsidRDefault="00175648">
      <w:pPr>
        <w:rPr>
          <w:rFonts w:ascii="Avenir Next LT Pro" w:eastAsia="Avenir Next LT Pro" w:hAnsi="Avenir Next LT Pro" w:cs="Avenir Next LT Pro"/>
          <w:b/>
          <w:bCs/>
          <w:color w:val="194862"/>
          <w:sz w:val="22"/>
          <w:szCs w:val="22"/>
        </w:rPr>
      </w:pPr>
      <w:r>
        <w:rPr>
          <w:rFonts w:ascii="Avenir Next LT Pro" w:eastAsia="Avenir Next LT Pro" w:hAnsi="Avenir Next LT Pro" w:cs="Avenir Next LT Pro"/>
          <w:b/>
          <w:bCs/>
          <w:color w:val="194862"/>
          <w:sz w:val="22"/>
          <w:szCs w:val="22"/>
        </w:rPr>
        <w:br w:type="page"/>
      </w:r>
    </w:p>
    <w:p w14:paraId="182ACD19" w14:textId="3B8305D9" w:rsidR="46EE8C4C" w:rsidRPr="00C7592F" w:rsidRDefault="46EE8C4C" w:rsidP="14C1B159">
      <w:pPr>
        <w:shd w:val="clear" w:color="auto" w:fill="FFFFFF" w:themeFill="background1"/>
        <w:spacing w:before="220" w:after="220"/>
        <w:rPr>
          <w:rFonts w:ascii="Avenir Next LT Pro" w:eastAsia="Avenir Next LT Pro" w:hAnsi="Avenir Next LT Pro" w:cs="Avenir Next LT Pro"/>
          <w:b/>
          <w:bCs/>
          <w:color w:val="194862"/>
          <w:sz w:val="22"/>
          <w:szCs w:val="22"/>
        </w:rPr>
      </w:pPr>
      <w:r w:rsidRPr="00C7592F">
        <w:rPr>
          <w:rFonts w:ascii="Avenir Next LT Pro" w:eastAsia="Avenir Next LT Pro" w:hAnsi="Avenir Next LT Pro" w:cs="Avenir Next LT Pro"/>
          <w:b/>
          <w:bCs/>
          <w:color w:val="194862"/>
          <w:sz w:val="22"/>
          <w:szCs w:val="22"/>
        </w:rPr>
        <w:lastRenderedPageBreak/>
        <w:t>The</w:t>
      </w:r>
      <w:r w:rsidR="42AEBF0C" w:rsidRPr="00C7592F">
        <w:rPr>
          <w:rFonts w:ascii="Avenir Next LT Pro" w:eastAsia="Avenir Next LT Pro" w:hAnsi="Avenir Next LT Pro" w:cs="Avenir Next LT Pro"/>
          <w:b/>
          <w:bCs/>
          <w:color w:val="194862"/>
          <w:sz w:val="22"/>
          <w:szCs w:val="22"/>
        </w:rPr>
        <w:t xml:space="preserve"> </w:t>
      </w:r>
      <w:r w:rsidR="13D8DAE2" w:rsidRPr="00C7592F">
        <w:rPr>
          <w:rFonts w:ascii="Avenir Next LT Pro" w:eastAsia="Avenir Next LT Pro" w:hAnsi="Avenir Next LT Pro" w:cs="Avenir Next LT Pro"/>
          <w:b/>
          <w:bCs/>
          <w:color w:val="194862"/>
          <w:sz w:val="22"/>
          <w:szCs w:val="22"/>
        </w:rPr>
        <w:t>a</w:t>
      </w:r>
      <w:r w:rsidR="42AEBF0C" w:rsidRPr="00C7592F">
        <w:rPr>
          <w:rFonts w:ascii="Avenir Next LT Pro" w:eastAsia="Avenir Next LT Pro" w:hAnsi="Avenir Next LT Pro" w:cs="Avenir Next LT Pro"/>
          <w:b/>
          <w:bCs/>
          <w:color w:val="194862"/>
          <w:sz w:val="22"/>
          <w:szCs w:val="22"/>
        </w:rPr>
        <w:t>ctivity</w:t>
      </w:r>
      <w:r w:rsidRPr="00C7592F">
        <w:rPr>
          <w:rFonts w:ascii="Avenir Next LT Pro" w:eastAsia="Avenir Next LT Pro" w:hAnsi="Avenir Next LT Pro" w:cs="Avenir Next LT Pro"/>
          <w:b/>
          <w:bCs/>
          <w:color w:val="194862"/>
          <w:sz w:val="22"/>
          <w:szCs w:val="22"/>
        </w:rPr>
        <w:t>:</w:t>
      </w:r>
    </w:p>
    <w:p w14:paraId="0A556069" w14:textId="6E6315C9" w:rsidR="054857EA" w:rsidRPr="00786AE0" w:rsidRDefault="054857EA" w:rsidP="4FCB5586">
      <w:pPr>
        <w:spacing w:after="200" w:line="288" w:lineRule="auto"/>
        <w:rPr>
          <w:rFonts w:ascii="Avenir Next LT Pro" w:eastAsia="Avenir Next LT Pro" w:hAnsi="Avenir Next LT Pro" w:cs="Avenir Next LT Pro"/>
          <w:i/>
          <w:iCs/>
          <w:sz w:val="22"/>
          <w:szCs w:val="22"/>
        </w:rPr>
      </w:pPr>
      <w:r w:rsidRPr="00786AE0">
        <w:rPr>
          <w:rFonts w:ascii="Avenir Next LT Pro" w:eastAsia="Avenir Next LT Pro" w:hAnsi="Avenir Next LT Pro" w:cs="Avenir Next LT Pro"/>
          <w:color w:val="000000" w:themeColor="text1"/>
          <w:sz w:val="22"/>
          <w:szCs w:val="22"/>
        </w:rPr>
        <w:t>Ask the congregation to form small groups (of about five) with the people around them, including differing ages in their groups</w:t>
      </w:r>
      <w:r w:rsidR="184102A5" w:rsidRPr="00786AE0">
        <w:rPr>
          <w:rFonts w:ascii="Avenir Next LT Pro" w:eastAsia="Avenir Next LT Pro" w:hAnsi="Avenir Next LT Pro" w:cs="Avenir Next LT Pro"/>
          <w:color w:val="000000" w:themeColor="text1"/>
          <w:sz w:val="22"/>
          <w:szCs w:val="22"/>
        </w:rPr>
        <w:t>,</w:t>
      </w:r>
      <w:r w:rsidRPr="00786AE0">
        <w:rPr>
          <w:rFonts w:ascii="Avenir Next LT Pro" w:eastAsia="Avenir Next LT Pro" w:hAnsi="Avenir Next LT Pro" w:cs="Avenir Next LT Pro"/>
          <w:color w:val="000000" w:themeColor="text1"/>
          <w:sz w:val="22"/>
          <w:szCs w:val="22"/>
        </w:rPr>
        <w:t xml:space="preserve"> where possible.</w:t>
      </w:r>
      <w:r w:rsidRPr="00786AE0">
        <w:rPr>
          <w:rFonts w:ascii="Avenir Next LT Pro" w:eastAsia="Avenir Next LT Pro" w:hAnsi="Avenir Next LT Pro" w:cs="Avenir Next LT Pro"/>
          <w:sz w:val="22"/>
          <w:szCs w:val="22"/>
        </w:rPr>
        <w:t xml:space="preserve"> </w:t>
      </w:r>
      <w:r w:rsidRPr="00786AE0">
        <w:rPr>
          <w:rFonts w:ascii="Avenir Next LT Pro" w:eastAsia="Avenir Next LT Pro" w:hAnsi="Avenir Next LT Pro" w:cs="Avenir Next LT Pro"/>
          <w:i/>
          <w:iCs/>
          <w:sz w:val="22"/>
          <w:szCs w:val="22"/>
        </w:rPr>
        <w:t>Optional: This activity can also be done as a congregation, rather than in groups, if preferable.</w:t>
      </w:r>
    </w:p>
    <w:p w14:paraId="3AFB0A92" w14:textId="54F8D800" w:rsidR="054857EA" w:rsidRPr="00786AE0" w:rsidRDefault="054857EA" w:rsidP="14C1B159">
      <w:pPr>
        <w:shd w:val="clear" w:color="auto" w:fill="FFFFFF" w:themeFill="background1"/>
        <w:spacing w:before="220" w:after="220"/>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Each person takes their turn choosing a strip of paper from the container and reading it to the group, to talk about the things the Holy Spirit does for us.</w:t>
      </w:r>
    </w:p>
    <w:p w14:paraId="6B40CBA4" w14:textId="76A4EACD" w:rsidR="1E0670D5" w:rsidRPr="00786AE0" w:rsidRDefault="1E0670D5" w:rsidP="1E0670D5">
      <w:pPr>
        <w:shd w:val="clear" w:color="auto" w:fill="FFFFFF" w:themeFill="background1"/>
        <w:spacing w:before="220" w:after="220"/>
        <w:rPr>
          <w:rFonts w:ascii="Avenir Next LT Pro" w:eastAsia="Avenir Next LT Pro" w:hAnsi="Avenir Next LT Pro" w:cs="Avenir Next LT Pro"/>
          <w:color w:val="000000" w:themeColor="text1"/>
          <w:sz w:val="22"/>
          <w:szCs w:val="22"/>
        </w:rPr>
      </w:pPr>
    </w:p>
    <w:p w14:paraId="11E10AE3" w14:textId="4A507085" w:rsidR="1E0670D5" w:rsidRPr="00786AE0" w:rsidRDefault="3FCC0698" w:rsidP="14C1B159">
      <w:pPr>
        <w:spacing w:after="0"/>
        <w:jc w:val="center"/>
        <w:rPr>
          <w:rFonts w:ascii="Avenir Next LT Pro" w:hAnsi="Avenir Next LT Pro"/>
        </w:rPr>
      </w:pPr>
      <w:r w:rsidRPr="00786AE0">
        <w:rPr>
          <w:rFonts w:ascii="Avenir Next LT Pro" w:eastAsia="Avenir Next LT Pro" w:hAnsi="Avenir Next LT Pro" w:cs="Avenir Next LT Pro"/>
          <w:color w:val="000000" w:themeColor="text1"/>
          <w:sz w:val="22"/>
          <w:szCs w:val="22"/>
        </w:rPr>
        <w:t>[Scroll down for Scripture and prayer]</w:t>
      </w:r>
    </w:p>
    <w:p w14:paraId="0DD20868" w14:textId="6013E9F5" w:rsidR="1E0670D5" w:rsidRPr="00786AE0" w:rsidRDefault="1E0670D5" w:rsidP="14C1B159">
      <w:pPr>
        <w:spacing w:after="0"/>
        <w:rPr>
          <w:rFonts w:ascii="Avenir Next LT Pro" w:eastAsia="Avenir Next LT Pro" w:hAnsi="Avenir Next LT Pro" w:cs="Avenir Next LT Pro"/>
          <w:b/>
          <w:bCs/>
          <w:color w:val="000000" w:themeColor="text1"/>
          <w:sz w:val="22"/>
          <w:szCs w:val="22"/>
        </w:rPr>
      </w:pPr>
    </w:p>
    <w:p w14:paraId="0472E5F4" w14:textId="77777777" w:rsidR="00D8241B" w:rsidRPr="00786AE0" w:rsidRDefault="00D8241B" w:rsidP="14C1B159">
      <w:pPr>
        <w:shd w:val="clear" w:color="auto" w:fill="FFFFFF" w:themeFill="background1"/>
        <w:spacing w:before="220" w:after="220"/>
        <w:rPr>
          <w:rFonts w:ascii="Avenir Next LT Pro" w:eastAsia="Avenir Next LT Pro" w:hAnsi="Avenir Next LT Pro" w:cs="Avenir Next LT Pro"/>
          <w:color w:val="000000" w:themeColor="text1"/>
          <w:sz w:val="22"/>
          <w:szCs w:val="22"/>
        </w:rPr>
        <w:sectPr w:rsidR="00D8241B" w:rsidRPr="00786AE0" w:rsidSect="00F570AD">
          <w:headerReference w:type="default" r:id="rId12"/>
          <w:type w:val="continuous"/>
          <w:pgSz w:w="12240" w:h="15840"/>
          <w:pgMar w:top="1440" w:right="1440" w:bottom="1440" w:left="1440" w:header="720" w:footer="720" w:gutter="0"/>
          <w:cols w:space="720"/>
          <w:docGrid w:linePitch="360"/>
        </w:sectPr>
      </w:pPr>
    </w:p>
    <w:p w14:paraId="32344A94" w14:textId="31655A18" w:rsidR="1E0670D5" w:rsidRPr="00786AE0" w:rsidRDefault="1E0670D5" w:rsidP="14C1B159">
      <w:pPr>
        <w:shd w:val="clear" w:color="auto" w:fill="FFFFFF" w:themeFill="background1"/>
        <w:spacing w:before="220" w:after="220"/>
        <w:rPr>
          <w:rFonts w:ascii="Avenir Next LT Pro" w:eastAsia="Avenir Next LT Pro" w:hAnsi="Avenir Next LT Pro" w:cs="Avenir Next LT Pro"/>
          <w:color w:val="000000" w:themeColor="text1"/>
          <w:sz w:val="22"/>
          <w:szCs w:val="22"/>
        </w:rPr>
      </w:pPr>
    </w:p>
    <w:p w14:paraId="54FBB83D" w14:textId="6BCE4BE2" w:rsidR="1E0670D5" w:rsidRPr="007658FE" w:rsidRDefault="504940BF" w:rsidP="001F2705">
      <w:pPr>
        <w:pStyle w:val="Heading2"/>
        <w:rPr>
          <w:rFonts w:ascii="Avenir Next LT Pro" w:hAnsi="Avenir Next LT Pro"/>
          <w:color w:val="194762"/>
        </w:rPr>
      </w:pPr>
      <w:r w:rsidRPr="007658FE">
        <w:rPr>
          <w:rFonts w:ascii="Avenir Next LT Pro" w:hAnsi="Avenir Next LT Pro"/>
          <w:color w:val="194762"/>
        </w:rPr>
        <w:t xml:space="preserve">Scripture and </w:t>
      </w:r>
      <w:r w:rsidR="4FA7E8AA" w:rsidRPr="007658FE">
        <w:rPr>
          <w:rFonts w:ascii="Avenir Next LT Pro" w:hAnsi="Avenir Next LT Pro"/>
          <w:color w:val="194762"/>
        </w:rPr>
        <w:t>p</w:t>
      </w:r>
      <w:r w:rsidRPr="007658FE">
        <w:rPr>
          <w:rFonts w:ascii="Avenir Next LT Pro" w:hAnsi="Avenir Next LT Pro"/>
          <w:color w:val="194762"/>
        </w:rPr>
        <w:t>rayer</w:t>
      </w:r>
    </w:p>
    <w:p w14:paraId="5AC7C448" w14:textId="1887B43B" w:rsidR="1E0670D5" w:rsidRPr="00C7592F" w:rsidRDefault="280C6BE2" w:rsidP="14C1B159">
      <w:pPr>
        <w:shd w:val="clear" w:color="auto" w:fill="FFFFFF" w:themeFill="background1"/>
        <w:spacing w:after="220"/>
        <w:rPr>
          <w:rFonts w:ascii="Avenir Next LT Pro" w:eastAsia="Avenir Next LT Pro" w:hAnsi="Avenir Next LT Pro" w:cs="Avenir Next LT Pro"/>
          <w:color w:val="194862"/>
        </w:rPr>
      </w:pPr>
      <w:r w:rsidRPr="00C7592F">
        <w:rPr>
          <w:rFonts w:ascii="Avenir Next LT Pro" w:eastAsia="Avenir Next LT Pro" w:hAnsi="Avenir Next LT Pro" w:cs="Avenir Next LT Pro"/>
          <w:b/>
          <w:bCs/>
          <w:color w:val="194862"/>
        </w:rPr>
        <w:t>Scripture</w:t>
      </w:r>
      <w:r w:rsidRPr="00C7592F">
        <w:rPr>
          <w:rFonts w:ascii="Avenir Next LT Pro" w:eastAsia="Avenir Next LT Pro" w:hAnsi="Avenir Next LT Pro" w:cs="Avenir Next LT Pro"/>
          <w:color w:val="194862"/>
        </w:rPr>
        <w:t>:</w:t>
      </w:r>
    </w:p>
    <w:p w14:paraId="5E3B298E" w14:textId="16A46FB8" w:rsidR="1E0670D5" w:rsidRPr="00786AE0" w:rsidRDefault="39E72E2C" w:rsidP="14C1B159">
      <w:pPr>
        <w:spacing w:before="220" w:after="200" w:line="288"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Bring everyone back together. Arrange for two people to read these passages from Acts Chapter Two.</w:t>
      </w:r>
      <w:r w:rsidR="280C6BE2" w:rsidRPr="00786AE0">
        <w:rPr>
          <w:rFonts w:ascii="Avenir Next LT Pro" w:eastAsia="Avenir Next LT Pro" w:hAnsi="Avenir Next LT Pro" w:cs="Avenir Next LT Pro"/>
          <w:color w:val="000000" w:themeColor="text1"/>
          <w:sz w:val="22"/>
          <w:szCs w:val="22"/>
        </w:rPr>
        <w:t xml:space="preserve">  </w:t>
      </w:r>
    </w:p>
    <w:p w14:paraId="6873C20A" w14:textId="6442124A" w:rsidR="1E0670D5" w:rsidRPr="00C7592F" w:rsidRDefault="280C6BE2" w:rsidP="14C1B159">
      <w:pPr>
        <w:spacing w:before="220" w:after="200" w:line="288" w:lineRule="auto"/>
        <w:rPr>
          <w:rFonts w:ascii="Avenir Next LT Pro" w:eastAsia="Avenir Next LT Pro" w:hAnsi="Avenir Next LT Pro" w:cs="Avenir Next LT Pro"/>
          <w:color w:val="194862"/>
          <w:sz w:val="22"/>
          <w:szCs w:val="22"/>
        </w:rPr>
      </w:pPr>
      <w:r w:rsidRPr="00C7592F">
        <w:rPr>
          <w:rFonts w:ascii="Avenir Next LT Pro" w:eastAsia="Avenir Next LT Pro" w:hAnsi="Avenir Next LT Pro" w:cs="Avenir Next LT Pro"/>
          <w:b/>
          <w:bCs/>
          <w:color w:val="194862"/>
          <w:sz w:val="22"/>
          <w:szCs w:val="22"/>
        </w:rPr>
        <w:t>Acts 2:1</w:t>
      </w:r>
      <w:r w:rsidR="38B9CFE9" w:rsidRPr="00C7592F">
        <w:rPr>
          <w:rFonts w:ascii="Avenir Next LT Pro" w:eastAsia="Avenir Next LT Pro" w:hAnsi="Avenir Next LT Pro" w:cs="Avenir Next LT Pro"/>
          <w:b/>
          <w:bCs/>
          <w:color w:val="194862"/>
          <w:sz w:val="22"/>
          <w:szCs w:val="22"/>
        </w:rPr>
        <w:t>–</w:t>
      </w:r>
      <w:r w:rsidRPr="00C7592F">
        <w:rPr>
          <w:rFonts w:ascii="Avenir Next LT Pro" w:eastAsia="Avenir Next LT Pro" w:hAnsi="Avenir Next LT Pro" w:cs="Avenir Next LT Pro"/>
          <w:b/>
          <w:bCs/>
          <w:color w:val="194862"/>
          <w:sz w:val="22"/>
          <w:szCs w:val="22"/>
        </w:rPr>
        <w:t xml:space="preserve">4 </w:t>
      </w:r>
      <w:r w:rsidRPr="00C7592F">
        <w:rPr>
          <w:rFonts w:ascii="Avenir Next LT Pro" w:eastAsia="Avenir Next LT Pro" w:hAnsi="Avenir Next LT Pro" w:cs="Avenir Next LT Pro"/>
          <w:color w:val="194862"/>
          <w:sz w:val="22"/>
          <w:szCs w:val="22"/>
        </w:rPr>
        <w:t xml:space="preserve">(NLT): </w:t>
      </w:r>
    </w:p>
    <w:p w14:paraId="3D0A3B59" w14:textId="73F3554C" w:rsidR="1E0670D5" w:rsidRPr="00786AE0" w:rsidRDefault="402F890E" w:rsidP="387653C0">
      <w:pPr>
        <w:spacing w:before="220" w:after="200" w:line="288"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i/>
          <w:iCs/>
          <w:color w:val="000000" w:themeColor="text1"/>
          <w:sz w:val="22"/>
          <w:szCs w:val="22"/>
        </w:rPr>
        <w:t>“</w:t>
      </w:r>
      <w:r w:rsidR="280C6BE2" w:rsidRPr="00786AE0">
        <w:rPr>
          <w:rFonts w:ascii="Avenir Next LT Pro" w:eastAsia="Avenir Next LT Pro" w:hAnsi="Avenir Next LT Pro" w:cs="Avenir Next LT Pro"/>
          <w:i/>
          <w:iCs/>
          <w:color w:val="000000" w:themeColor="text1"/>
          <w:sz w:val="22"/>
          <w:szCs w:val="22"/>
        </w:rPr>
        <w:t>On the day of Pentecost</w:t>
      </w:r>
      <w:r w:rsidR="486D5678" w:rsidRPr="00786AE0">
        <w:rPr>
          <w:rFonts w:ascii="Avenir Next LT Pro" w:eastAsia="Avenir Next LT Pro" w:hAnsi="Avenir Next LT Pro" w:cs="Avenir Next LT Pro"/>
          <w:i/>
          <w:iCs/>
          <w:color w:val="000000" w:themeColor="text1"/>
          <w:sz w:val="22"/>
          <w:szCs w:val="22"/>
        </w:rPr>
        <w:t>,</w:t>
      </w:r>
      <w:r w:rsidR="280C6BE2" w:rsidRPr="00786AE0">
        <w:rPr>
          <w:rFonts w:ascii="Avenir Next LT Pro" w:eastAsia="Avenir Next LT Pro" w:hAnsi="Avenir Next LT Pro" w:cs="Avenir Next LT Pro"/>
          <w:i/>
          <w:iCs/>
          <w:color w:val="000000" w:themeColor="text1"/>
          <w:sz w:val="22"/>
          <w:szCs w:val="22"/>
        </w:rPr>
        <w:t xml:space="preserve"> all the believers were meeting together in one place. Suddenly, there was a sound from heaven like the roaring of a mighty windstorm, and it filled the house where they were sitting. Then, what looked like flames or tongues of fire appeared and settled on each of them. And everyone present was filled with the Holy Spirit and began speaking in other languages, as the Holy Spirit gave them this ability.</w:t>
      </w:r>
      <w:r w:rsidR="364CFA9B" w:rsidRPr="00786AE0">
        <w:rPr>
          <w:rFonts w:ascii="Avenir Next LT Pro" w:eastAsia="Avenir Next LT Pro" w:hAnsi="Avenir Next LT Pro" w:cs="Avenir Next LT Pro"/>
          <w:i/>
          <w:iCs/>
          <w:color w:val="000000" w:themeColor="text1"/>
          <w:sz w:val="22"/>
          <w:szCs w:val="22"/>
        </w:rPr>
        <w:t>”</w:t>
      </w:r>
      <w:r w:rsidR="280C6BE2" w:rsidRPr="00786AE0">
        <w:rPr>
          <w:rFonts w:ascii="Avenir Next LT Pro" w:eastAsia="Avenir Next LT Pro" w:hAnsi="Avenir Next LT Pro" w:cs="Avenir Next LT Pro"/>
          <w:color w:val="000000" w:themeColor="text1"/>
          <w:sz w:val="22"/>
          <w:szCs w:val="22"/>
        </w:rPr>
        <w:t xml:space="preserve">  </w:t>
      </w:r>
    </w:p>
    <w:p w14:paraId="61D4EF45" w14:textId="55C47E05" w:rsidR="1E0670D5" w:rsidRPr="00C7592F" w:rsidRDefault="280C6BE2" w:rsidP="14C1B159">
      <w:pPr>
        <w:spacing w:before="220" w:after="200" w:line="288" w:lineRule="auto"/>
        <w:rPr>
          <w:rFonts w:ascii="Avenir Next LT Pro" w:eastAsia="Avenir Next LT Pro" w:hAnsi="Avenir Next LT Pro" w:cs="Avenir Next LT Pro"/>
          <w:color w:val="194862"/>
          <w:sz w:val="22"/>
          <w:szCs w:val="22"/>
        </w:rPr>
      </w:pPr>
      <w:r w:rsidRPr="00C7592F">
        <w:rPr>
          <w:rFonts w:ascii="Avenir Next LT Pro" w:eastAsia="Avenir Next LT Pro" w:hAnsi="Avenir Next LT Pro" w:cs="Avenir Next LT Pro"/>
          <w:b/>
          <w:bCs/>
          <w:color w:val="194862"/>
          <w:sz w:val="22"/>
          <w:szCs w:val="22"/>
        </w:rPr>
        <w:t>Acts 2:15</w:t>
      </w:r>
      <w:r w:rsidR="4AABB161" w:rsidRPr="00C7592F">
        <w:rPr>
          <w:rFonts w:ascii="Avenir Next LT Pro" w:eastAsia="Avenir Next LT Pro" w:hAnsi="Avenir Next LT Pro" w:cs="Avenir Next LT Pro"/>
          <w:b/>
          <w:bCs/>
          <w:color w:val="194862"/>
          <w:sz w:val="22"/>
          <w:szCs w:val="22"/>
        </w:rPr>
        <w:t>–</w:t>
      </w:r>
      <w:r w:rsidRPr="00C7592F">
        <w:rPr>
          <w:rFonts w:ascii="Avenir Next LT Pro" w:eastAsia="Avenir Next LT Pro" w:hAnsi="Avenir Next LT Pro" w:cs="Avenir Next LT Pro"/>
          <w:b/>
          <w:bCs/>
          <w:color w:val="194862"/>
          <w:sz w:val="22"/>
          <w:szCs w:val="22"/>
        </w:rPr>
        <w:t>18, 21</w:t>
      </w:r>
      <w:r w:rsidRPr="00C7592F">
        <w:rPr>
          <w:rFonts w:ascii="Avenir Next LT Pro" w:eastAsia="Avenir Next LT Pro" w:hAnsi="Avenir Next LT Pro" w:cs="Avenir Next LT Pro"/>
          <w:color w:val="194862"/>
          <w:sz w:val="22"/>
          <w:szCs w:val="22"/>
        </w:rPr>
        <w:t xml:space="preserve"> (NLT):</w:t>
      </w:r>
    </w:p>
    <w:p w14:paraId="32EECC64" w14:textId="50F9580C" w:rsidR="1E0670D5" w:rsidRPr="00786AE0" w:rsidRDefault="280C6BE2" w:rsidP="4FCB5586">
      <w:pPr>
        <w:spacing w:before="220" w:after="0" w:line="288" w:lineRule="auto"/>
        <w:rPr>
          <w:rFonts w:ascii="Avenir Next LT Pro" w:eastAsia="Avenir Next LT Pro" w:hAnsi="Avenir Next LT Pro" w:cs="Avenir Next LT Pro"/>
          <w:i/>
          <w:iCs/>
          <w:color w:val="000000" w:themeColor="text1"/>
          <w:sz w:val="22"/>
          <w:szCs w:val="22"/>
        </w:rPr>
      </w:pPr>
      <w:r w:rsidRPr="00786AE0">
        <w:rPr>
          <w:rFonts w:ascii="Avenir Next LT Pro" w:eastAsia="Avenir Next LT Pro" w:hAnsi="Avenir Next LT Pro" w:cs="Avenir Next LT Pro"/>
          <w:color w:val="000000" w:themeColor="text1"/>
          <w:sz w:val="22"/>
          <w:szCs w:val="22"/>
        </w:rPr>
        <w:t>(Peter said,) “</w:t>
      </w:r>
      <w:r w:rsidRPr="00786AE0">
        <w:rPr>
          <w:rFonts w:ascii="Avenir Next LT Pro" w:eastAsia="Avenir Next LT Pro" w:hAnsi="Avenir Next LT Pro" w:cs="Avenir Next LT Pro"/>
          <w:i/>
          <w:iCs/>
          <w:color w:val="000000" w:themeColor="text1"/>
          <w:sz w:val="22"/>
          <w:szCs w:val="22"/>
        </w:rPr>
        <w:t>These people are not drunk, as some of you are assuming. Nine o’clock in the morning is much too early for that. No, what you see was predicted long ago by the prophet Joel:</w:t>
      </w:r>
      <w:r w:rsidR="4A3E356D" w:rsidRPr="00786AE0">
        <w:rPr>
          <w:rFonts w:ascii="Avenir Next LT Pro" w:eastAsia="Avenir Next LT Pro" w:hAnsi="Avenir Next LT Pro" w:cs="Avenir Next LT Pro"/>
          <w:i/>
          <w:iCs/>
          <w:color w:val="000000" w:themeColor="text1"/>
          <w:sz w:val="22"/>
          <w:szCs w:val="22"/>
        </w:rPr>
        <w:t xml:space="preserve"> </w:t>
      </w:r>
      <w:r w:rsidRPr="00786AE0">
        <w:rPr>
          <w:rFonts w:ascii="Avenir Next LT Pro" w:eastAsia="Avenir Next LT Pro" w:hAnsi="Avenir Next LT Pro" w:cs="Avenir Next LT Pro"/>
          <w:i/>
          <w:iCs/>
          <w:color w:val="000000" w:themeColor="text1"/>
          <w:sz w:val="22"/>
          <w:szCs w:val="22"/>
        </w:rPr>
        <w:t>‘In the last days, God says, ‘I will pour out my Spirit upon all people. Your sons and daughters will prophesy. Your young men will see visions, and your old men will dream dreams. In those days</w:t>
      </w:r>
      <w:r w:rsidR="07FF4AA1" w:rsidRPr="00786AE0">
        <w:rPr>
          <w:rFonts w:ascii="Avenir Next LT Pro" w:eastAsia="Avenir Next LT Pro" w:hAnsi="Avenir Next LT Pro" w:cs="Avenir Next LT Pro"/>
          <w:i/>
          <w:iCs/>
          <w:color w:val="000000" w:themeColor="text1"/>
          <w:sz w:val="22"/>
          <w:szCs w:val="22"/>
        </w:rPr>
        <w:t>,</w:t>
      </w:r>
      <w:r w:rsidRPr="00786AE0">
        <w:rPr>
          <w:rFonts w:ascii="Avenir Next LT Pro" w:eastAsia="Avenir Next LT Pro" w:hAnsi="Avenir Next LT Pro" w:cs="Avenir Next LT Pro"/>
          <w:i/>
          <w:iCs/>
          <w:color w:val="000000" w:themeColor="text1"/>
          <w:sz w:val="22"/>
          <w:szCs w:val="22"/>
        </w:rPr>
        <w:t xml:space="preserve"> I will pour out my Spirit even on my servants</w:t>
      </w:r>
      <w:proofErr w:type="gramStart"/>
      <w:r w:rsidR="59C90E15" w:rsidRPr="00786AE0">
        <w:rPr>
          <w:rFonts w:ascii="Avenir Next LT Pro" w:eastAsia="Arial" w:hAnsi="Avenir Next LT Pro" w:cs="Arial"/>
          <w:color w:val="5E5E5E"/>
          <w:sz w:val="21"/>
          <w:szCs w:val="21"/>
          <w:lang w:val="en-GB"/>
        </w:rPr>
        <w:t>—</w:t>
      </w:r>
      <w:r w:rsidR="59C90E15" w:rsidRPr="00786AE0">
        <w:rPr>
          <w:rFonts w:ascii="Avenir Next LT Pro" w:eastAsia="Avenir Next LT Pro" w:hAnsi="Avenir Next LT Pro" w:cs="Avenir Next LT Pro"/>
          <w:i/>
          <w:iCs/>
          <w:color w:val="000000" w:themeColor="text1"/>
          <w:sz w:val="22"/>
          <w:szCs w:val="22"/>
        </w:rPr>
        <w:t xml:space="preserve">  </w:t>
      </w:r>
      <w:r w:rsidRPr="00786AE0">
        <w:rPr>
          <w:rFonts w:ascii="Avenir Next LT Pro" w:eastAsia="Avenir Next LT Pro" w:hAnsi="Avenir Next LT Pro" w:cs="Avenir Next LT Pro"/>
          <w:i/>
          <w:iCs/>
          <w:color w:val="000000" w:themeColor="text1"/>
          <w:sz w:val="22"/>
          <w:szCs w:val="22"/>
        </w:rPr>
        <w:t>men</w:t>
      </w:r>
      <w:proofErr w:type="gramEnd"/>
      <w:r w:rsidRPr="00786AE0">
        <w:rPr>
          <w:rFonts w:ascii="Avenir Next LT Pro" w:eastAsia="Avenir Next LT Pro" w:hAnsi="Avenir Next LT Pro" w:cs="Avenir Next LT Pro"/>
          <w:i/>
          <w:iCs/>
          <w:color w:val="000000" w:themeColor="text1"/>
          <w:sz w:val="22"/>
          <w:szCs w:val="22"/>
        </w:rPr>
        <w:t xml:space="preserve"> and women alike</w:t>
      </w:r>
      <w:r w:rsidR="02DB1787" w:rsidRPr="00786AE0">
        <w:rPr>
          <w:rFonts w:ascii="Avenir Next LT Pro" w:eastAsia="Arial" w:hAnsi="Avenir Next LT Pro" w:cs="Arial"/>
          <w:color w:val="5E5E5E"/>
          <w:sz w:val="21"/>
          <w:szCs w:val="21"/>
          <w:lang w:val="en-GB"/>
        </w:rPr>
        <w:t>—</w:t>
      </w:r>
      <w:r w:rsidRPr="00786AE0">
        <w:rPr>
          <w:rFonts w:ascii="Avenir Next LT Pro" w:eastAsia="Avenir Next LT Pro" w:hAnsi="Avenir Next LT Pro" w:cs="Avenir Next LT Pro"/>
          <w:i/>
          <w:iCs/>
          <w:color w:val="000000" w:themeColor="text1"/>
          <w:sz w:val="22"/>
          <w:szCs w:val="22"/>
        </w:rPr>
        <w:t xml:space="preserve"> and they will prophesy</w:t>
      </w:r>
      <w:r w:rsidR="0AEF97AC" w:rsidRPr="00786AE0">
        <w:rPr>
          <w:rFonts w:ascii="Avenir Next LT Pro" w:eastAsia="Avenir Next LT Pro" w:hAnsi="Avenir Next LT Pro" w:cs="Avenir Next LT Pro"/>
          <w:i/>
          <w:iCs/>
          <w:color w:val="000000" w:themeColor="text1"/>
          <w:sz w:val="22"/>
          <w:szCs w:val="22"/>
        </w:rPr>
        <w:t>’</w:t>
      </w:r>
      <w:r w:rsidRPr="00786AE0">
        <w:rPr>
          <w:rFonts w:ascii="Avenir Next LT Pro" w:eastAsia="Avenir Next LT Pro" w:hAnsi="Avenir Next LT Pro" w:cs="Avenir Next LT Pro"/>
          <w:i/>
          <w:iCs/>
          <w:color w:val="000000" w:themeColor="text1"/>
          <w:sz w:val="22"/>
          <w:szCs w:val="22"/>
        </w:rPr>
        <w:t>.</w:t>
      </w:r>
      <w:r w:rsidR="3B87DF33" w:rsidRPr="00786AE0">
        <w:rPr>
          <w:rFonts w:ascii="Avenir Next LT Pro" w:eastAsia="Avenir Next LT Pro" w:hAnsi="Avenir Next LT Pro" w:cs="Avenir Next LT Pro"/>
          <w:i/>
          <w:iCs/>
          <w:color w:val="000000" w:themeColor="text1"/>
          <w:sz w:val="22"/>
          <w:szCs w:val="22"/>
        </w:rPr>
        <w:t xml:space="preserve"> </w:t>
      </w:r>
      <w:r w:rsidRPr="00786AE0">
        <w:rPr>
          <w:rFonts w:ascii="Avenir Next LT Pro" w:eastAsia="Avenir Next LT Pro" w:hAnsi="Avenir Next LT Pro" w:cs="Avenir Next LT Pro"/>
          <w:i/>
          <w:iCs/>
          <w:color w:val="000000" w:themeColor="text1"/>
          <w:sz w:val="22"/>
          <w:szCs w:val="22"/>
        </w:rPr>
        <w:t>...</w:t>
      </w:r>
      <w:r w:rsidR="0F2F7076" w:rsidRPr="00786AE0">
        <w:rPr>
          <w:rFonts w:ascii="Avenir Next LT Pro" w:eastAsia="Avenir Next LT Pro" w:hAnsi="Avenir Next LT Pro" w:cs="Avenir Next LT Pro"/>
          <w:i/>
          <w:iCs/>
          <w:color w:val="000000" w:themeColor="text1"/>
          <w:sz w:val="22"/>
          <w:szCs w:val="22"/>
        </w:rPr>
        <w:t xml:space="preserve"> E</w:t>
      </w:r>
      <w:r w:rsidRPr="00786AE0">
        <w:rPr>
          <w:rFonts w:ascii="Avenir Next LT Pro" w:eastAsia="Avenir Next LT Pro" w:hAnsi="Avenir Next LT Pro" w:cs="Avenir Next LT Pro"/>
          <w:i/>
          <w:iCs/>
          <w:color w:val="000000" w:themeColor="text1"/>
          <w:sz w:val="22"/>
          <w:szCs w:val="22"/>
        </w:rPr>
        <w:t>veryone who calls on the name of the Lord will be saved</w:t>
      </w:r>
      <w:r w:rsidR="666AA9FD" w:rsidRPr="00786AE0">
        <w:rPr>
          <w:rFonts w:ascii="Avenir Next LT Pro" w:eastAsia="Avenir Next LT Pro" w:hAnsi="Avenir Next LT Pro" w:cs="Avenir Next LT Pro"/>
          <w:i/>
          <w:iCs/>
          <w:color w:val="000000" w:themeColor="text1"/>
          <w:sz w:val="22"/>
          <w:szCs w:val="22"/>
        </w:rPr>
        <w:t>’</w:t>
      </w:r>
      <w:r w:rsidRPr="00786AE0">
        <w:rPr>
          <w:rFonts w:ascii="Avenir Next LT Pro" w:eastAsia="Avenir Next LT Pro" w:hAnsi="Avenir Next LT Pro" w:cs="Avenir Next LT Pro"/>
          <w:i/>
          <w:iCs/>
          <w:color w:val="000000" w:themeColor="text1"/>
          <w:sz w:val="22"/>
          <w:szCs w:val="22"/>
        </w:rPr>
        <w:t>.”</w:t>
      </w:r>
    </w:p>
    <w:p w14:paraId="06BDD930" w14:textId="6A1E836E" w:rsidR="1E0670D5" w:rsidRPr="00786AE0" w:rsidRDefault="1E0670D5" w:rsidP="14C1B159">
      <w:pPr>
        <w:spacing w:before="220" w:after="200" w:line="288" w:lineRule="auto"/>
        <w:rPr>
          <w:rFonts w:ascii="Avenir Next LT Pro" w:eastAsia="Avenir Next LT Pro" w:hAnsi="Avenir Next LT Pro" w:cs="Avenir Next LT Pro"/>
          <w:color w:val="000000" w:themeColor="text1"/>
          <w:sz w:val="22"/>
          <w:szCs w:val="22"/>
        </w:rPr>
      </w:pPr>
    </w:p>
    <w:p w14:paraId="71780608" w14:textId="77777777" w:rsidR="00175648" w:rsidRDefault="00175648">
      <w:pPr>
        <w:rPr>
          <w:rFonts w:ascii="Avenir Next LT Pro" w:eastAsia="Avenir Next LT Pro" w:hAnsi="Avenir Next LT Pro" w:cs="Avenir Next LT Pro"/>
          <w:b/>
          <w:bCs/>
          <w:color w:val="194862"/>
        </w:rPr>
      </w:pPr>
      <w:r>
        <w:rPr>
          <w:rFonts w:ascii="Avenir Next LT Pro" w:eastAsia="Avenir Next LT Pro" w:hAnsi="Avenir Next LT Pro" w:cs="Avenir Next LT Pro"/>
          <w:b/>
          <w:bCs/>
          <w:color w:val="194862"/>
        </w:rPr>
        <w:br w:type="page"/>
      </w:r>
    </w:p>
    <w:p w14:paraId="73C2B7E1" w14:textId="66DAC302" w:rsidR="1E0670D5" w:rsidRPr="00C7592F" w:rsidRDefault="280C6BE2" w:rsidP="14C1B159">
      <w:pPr>
        <w:spacing w:before="220" w:after="200" w:line="288" w:lineRule="auto"/>
        <w:rPr>
          <w:rFonts w:ascii="Avenir Next LT Pro" w:eastAsia="Avenir Next LT Pro" w:hAnsi="Avenir Next LT Pro" w:cs="Avenir Next LT Pro"/>
          <w:color w:val="194862"/>
        </w:rPr>
      </w:pPr>
      <w:r w:rsidRPr="00C7592F">
        <w:rPr>
          <w:rFonts w:ascii="Avenir Next LT Pro" w:eastAsia="Avenir Next LT Pro" w:hAnsi="Avenir Next LT Pro" w:cs="Avenir Next LT Pro"/>
          <w:b/>
          <w:bCs/>
          <w:color w:val="194862"/>
        </w:rPr>
        <w:lastRenderedPageBreak/>
        <w:t>Prayer:</w:t>
      </w:r>
    </w:p>
    <w:p w14:paraId="7FF021EF" w14:textId="6B0FE883" w:rsidR="1E0670D5" w:rsidRPr="00786AE0" w:rsidRDefault="280C6BE2" w:rsidP="14C1B159">
      <w:pPr>
        <w:spacing w:before="220" w:after="200" w:line="288"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Invite everyone to pray together in intergenerational groups of two or three people.</w:t>
      </w:r>
    </w:p>
    <w:p w14:paraId="2539BCC6" w14:textId="5D7EEBB5" w:rsidR="1E0670D5" w:rsidRPr="00786AE0" w:rsidRDefault="724B0395" w:rsidP="624E663E">
      <w:pPr>
        <w:pStyle w:val="ListParagraph"/>
        <w:numPr>
          <w:ilvl w:val="0"/>
          <w:numId w:val="4"/>
        </w:numPr>
        <w:spacing w:before="220" w:after="200" w:line="288" w:lineRule="auto"/>
        <w:rPr>
          <w:rFonts w:ascii="Avenir Next LT Pro" w:eastAsia="Avenir Next LT Pro" w:hAnsi="Avenir Next LT Pro" w:cs="Avenir Next LT Pro"/>
          <w:sz w:val="22"/>
          <w:szCs w:val="22"/>
        </w:rPr>
      </w:pPr>
      <w:r w:rsidRPr="00786AE0">
        <w:rPr>
          <w:rFonts w:ascii="Avenir Next LT Pro" w:eastAsia="Avenir Next LT Pro" w:hAnsi="Avenir Next LT Pro" w:cs="Avenir Next LT Pro"/>
          <w:color w:val="000000" w:themeColor="text1"/>
          <w:sz w:val="22"/>
          <w:szCs w:val="22"/>
        </w:rPr>
        <w:t>God gives the Holy Spirit to help everyone. He helped the followers of Jesus in the story in Acts Chapter T</w:t>
      </w:r>
      <w:r w:rsidR="74CA6184" w:rsidRPr="00786AE0">
        <w:rPr>
          <w:rFonts w:ascii="Avenir Next LT Pro" w:eastAsia="Avenir Next LT Pro" w:hAnsi="Avenir Next LT Pro" w:cs="Avenir Next LT Pro"/>
          <w:color w:val="000000" w:themeColor="text1"/>
          <w:sz w:val="22"/>
          <w:szCs w:val="22"/>
        </w:rPr>
        <w:t>wo</w:t>
      </w:r>
      <w:r w:rsidRPr="00786AE0">
        <w:rPr>
          <w:rFonts w:ascii="Avenir Next LT Pro" w:eastAsia="Avenir Next LT Pro" w:hAnsi="Avenir Next LT Pro" w:cs="Avenir Next LT Pro"/>
          <w:color w:val="000000" w:themeColor="text1"/>
          <w:sz w:val="22"/>
          <w:szCs w:val="22"/>
        </w:rPr>
        <w:t>, and he helps us too. The Holy Spirit give</w:t>
      </w:r>
      <w:r w:rsidR="52BED2B5" w:rsidRPr="00786AE0">
        <w:rPr>
          <w:rFonts w:ascii="Avenir Next LT Pro" w:eastAsia="Avenir Next LT Pro" w:hAnsi="Avenir Next LT Pro" w:cs="Avenir Next LT Pro"/>
          <w:color w:val="000000" w:themeColor="text1"/>
          <w:sz w:val="22"/>
          <w:szCs w:val="22"/>
        </w:rPr>
        <w:t>s</w:t>
      </w:r>
      <w:r w:rsidRPr="00786AE0">
        <w:rPr>
          <w:rFonts w:ascii="Avenir Next LT Pro" w:eastAsia="Avenir Next LT Pro" w:hAnsi="Avenir Next LT Pro" w:cs="Avenir Next LT Pro"/>
          <w:color w:val="000000" w:themeColor="text1"/>
          <w:sz w:val="22"/>
          <w:szCs w:val="22"/>
        </w:rPr>
        <w:t xml:space="preserve"> us the courage and the power to love everyone. </w:t>
      </w:r>
      <w:r w:rsidRPr="00786AE0">
        <w:rPr>
          <w:rFonts w:ascii="Avenir Next LT Pro" w:eastAsia="Avenir Next LT Pro" w:hAnsi="Avenir Next LT Pro" w:cs="Avenir Next LT Pro"/>
          <w:sz w:val="22"/>
          <w:szCs w:val="22"/>
        </w:rPr>
        <w:t>Pray that we will share God’s love with everyone we meet.</w:t>
      </w:r>
    </w:p>
    <w:p w14:paraId="4E3353B0" w14:textId="6FBFE591" w:rsidR="1E0670D5" w:rsidRPr="00786AE0" w:rsidRDefault="3701C0FD" w:rsidP="14C1B159">
      <w:pPr>
        <w:pStyle w:val="ListParagraph"/>
        <w:numPr>
          <w:ilvl w:val="0"/>
          <w:numId w:val="4"/>
        </w:numPr>
        <w:spacing w:before="220" w:after="200" w:line="288"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 xml:space="preserve">Romans 2:10,11 </w:t>
      </w:r>
      <w:r w:rsidR="1C915A72" w:rsidRPr="00786AE0">
        <w:rPr>
          <w:rFonts w:ascii="Avenir Next LT Pro" w:eastAsia="Avenir Next LT Pro" w:hAnsi="Avenir Next LT Pro" w:cs="Avenir Next LT Pro"/>
          <w:color w:val="000000" w:themeColor="text1"/>
          <w:sz w:val="22"/>
          <w:szCs w:val="22"/>
        </w:rPr>
        <w:t xml:space="preserve">(CEV) </w:t>
      </w:r>
      <w:r w:rsidRPr="00786AE0">
        <w:rPr>
          <w:rFonts w:ascii="Avenir Next LT Pro" w:eastAsia="Avenir Next LT Pro" w:hAnsi="Avenir Next LT Pro" w:cs="Avenir Next LT Pro"/>
          <w:color w:val="000000" w:themeColor="text1"/>
          <w:sz w:val="22"/>
          <w:szCs w:val="22"/>
        </w:rPr>
        <w:t xml:space="preserve">shows us that God does not have </w:t>
      </w:r>
      <w:proofErr w:type="spellStart"/>
      <w:r w:rsidRPr="00786AE0">
        <w:rPr>
          <w:rFonts w:ascii="Avenir Next LT Pro" w:eastAsia="Avenir Next LT Pro" w:hAnsi="Avenir Next LT Pro" w:cs="Avenir Next LT Pro"/>
          <w:color w:val="000000" w:themeColor="text1"/>
          <w:sz w:val="22"/>
          <w:szCs w:val="22"/>
        </w:rPr>
        <w:t>favourites</w:t>
      </w:r>
      <w:proofErr w:type="spellEnd"/>
      <w:r w:rsidRPr="00786AE0">
        <w:rPr>
          <w:rFonts w:ascii="Avenir Next LT Pro" w:eastAsia="Avenir Next LT Pro" w:hAnsi="Avenir Next LT Pro" w:cs="Avenir Next LT Pro"/>
          <w:color w:val="000000" w:themeColor="text1"/>
          <w:sz w:val="22"/>
          <w:szCs w:val="22"/>
        </w:rPr>
        <w:t>. Everyone, whoever they are</w:t>
      </w:r>
      <w:r w:rsidR="32903B46" w:rsidRPr="00786AE0">
        <w:rPr>
          <w:rFonts w:ascii="Avenir Next LT Pro" w:eastAsia="Avenir Next LT Pro" w:hAnsi="Avenir Next LT Pro" w:cs="Avenir Next LT Pro"/>
          <w:color w:val="000000" w:themeColor="text1"/>
          <w:sz w:val="22"/>
          <w:szCs w:val="22"/>
        </w:rPr>
        <w:t xml:space="preserve"> and wherever they’re from</w:t>
      </w:r>
      <w:r w:rsidRPr="00786AE0">
        <w:rPr>
          <w:rFonts w:ascii="Avenir Next LT Pro" w:eastAsia="Avenir Next LT Pro" w:hAnsi="Avenir Next LT Pro" w:cs="Avenir Next LT Pro"/>
          <w:color w:val="000000" w:themeColor="text1"/>
          <w:sz w:val="22"/>
          <w:szCs w:val="22"/>
        </w:rPr>
        <w:t>, can know him.</w:t>
      </w:r>
      <w:r w:rsidR="3493F898" w:rsidRPr="00786AE0">
        <w:rPr>
          <w:rFonts w:ascii="Avenir Next LT Pro" w:eastAsia="Avenir Next LT Pro" w:hAnsi="Avenir Next LT Pro" w:cs="Avenir Next LT Pro"/>
          <w:color w:val="000000" w:themeColor="text1"/>
          <w:sz w:val="22"/>
          <w:szCs w:val="22"/>
        </w:rPr>
        <w:t xml:space="preserve"> </w:t>
      </w:r>
      <w:r w:rsidRPr="00786AE0">
        <w:rPr>
          <w:rFonts w:ascii="Avenir Next LT Pro" w:eastAsia="Avenir Next LT Pro" w:hAnsi="Avenir Next LT Pro" w:cs="Avenir Next LT Pro"/>
          <w:color w:val="000000" w:themeColor="text1"/>
          <w:sz w:val="22"/>
          <w:szCs w:val="22"/>
        </w:rPr>
        <w:t xml:space="preserve">Pray that the people in our lives will know that God welcomes them. Pray they will know the comfort and confidence the Holy Spirit gives us when we ask </w:t>
      </w:r>
      <w:r w:rsidR="1A5862CE" w:rsidRPr="00786AE0">
        <w:rPr>
          <w:rFonts w:ascii="Avenir Next LT Pro" w:eastAsia="Avenir Next LT Pro" w:hAnsi="Avenir Next LT Pro" w:cs="Avenir Next LT Pro"/>
          <w:color w:val="000000" w:themeColor="text1"/>
          <w:sz w:val="22"/>
          <w:szCs w:val="22"/>
        </w:rPr>
        <w:t>for his help.</w:t>
      </w:r>
      <w:r w:rsidR="280C6BE2" w:rsidRPr="00786AE0">
        <w:rPr>
          <w:rFonts w:ascii="Avenir Next LT Pro" w:eastAsia="Avenir Next LT Pro" w:hAnsi="Avenir Next LT Pro" w:cs="Avenir Next LT Pro"/>
          <w:color w:val="000000" w:themeColor="text1"/>
          <w:sz w:val="22"/>
          <w:szCs w:val="22"/>
        </w:rPr>
        <w:t xml:space="preserve"> </w:t>
      </w:r>
    </w:p>
    <w:p w14:paraId="450B7CD6" w14:textId="2198698E" w:rsidR="1E0670D5" w:rsidRPr="00786AE0" w:rsidRDefault="280C6BE2" w:rsidP="14C1B159">
      <w:pPr>
        <w:pStyle w:val="ListParagraph"/>
        <w:numPr>
          <w:ilvl w:val="0"/>
          <w:numId w:val="4"/>
        </w:numPr>
        <w:spacing w:before="220" w:after="200" w:line="288" w:lineRule="auto"/>
        <w:rPr>
          <w:rFonts w:ascii="Avenir Next LT Pro" w:eastAsia="Avenir Next LT Pro" w:hAnsi="Avenir Next LT Pro" w:cs="Avenir Next LT Pro"/>
          <w:color w:val="000000" w:themeColor="text1"/>
          <w:sz w:val="22"/>
          <w:szCs w:val="22"/>
        </w:rPr>
      </w:pPr>
      <w:r w:rsidRPr="00786AE0">
        <w:rPr>
          <w:rFonts w:ascii="Avenir Next LT Pro" w:eastAsia="Avenir Next LT Pro" w:hAnsi="Avenir Next LT Pro" w:cs="Avenir Next LT Pro"/>
          <w:color w:val="000000" w:themeColor="text1"/>
          <w:sz w:val="22"/>
          <w:szCs w:val="22"/>
        </w:rPr>
        <w:t xml:space="preserve">Take a moment to thank the Holy Spirit for being here with us. Sit quietly for a moment and </w:t>
      </w:r>
      <w:r w:rsidR="4122D22B" w:rsidRPr="00786AE0">
        <w:rPr>
          <w:rFonts w:ascii="Avenir Next LT Pro" w:eastAsia="Avenir Next LT Pro" w:hAnsi="Avenir Next LT Pro" w:cs="Avenir Next LT Pro"/>
          <w:color w:val="000000" w:themeColor="text1"/>
          <w:sz w:val="22"/>
          <w:szCs w:val="22"/>
        </w:rPr>
        <w:t>think about</w:t>
      </w:r>
      <w:r w:rsidRPr="00786AE0">
        <w:rPr>
          <w:rFonts w:ascii="Avenir Next LT Pro" w:eastAsia="Avenir Next LT Pro" w:hAnsi="Avenir Next LT Pro" w:cs="Avenir Next LT Pro"/>
          <w:color w:val="000000" w:themeColor="text1"/>
          <w:sz w:val="22"/>
          <w:szCs w:val="22"/>
        </w:rPr>
        <w:t xml:space="preserve"> him.</w:t>
      </w:r>
    </w:p>
    <w:p w14:paraId="25BDE691" w14:textId="70E05228" w:rsidR="1E0670D5" w:rsidRPr="00786AE0" w:rsidRDefault="1E0670D5" w:rsidP="04CB6035">
      <w:pPr>
        <w:shd w:val="clear" w:color="auto" w:fill="FFFFFF" w:themeFill="background1"/>
        <w:spacing w:before="220" w:after="220"/>
        <w:rPr>
          <w:rFonts w:ascii="Avenir Next LT Pro" w:eastAsia="Avenir Next LT Pro" w:hAnsi="Avenir Next LT Pro" w:cs="Avenir Next LT Pro"/>
          <w:color w:val="000000" w:themeColor="text1"/>
          <w:sz w:val="22"/>
          <w:szCs w:val="22"/>
        </w:rPr>
      </w:pPr>
    </w:p>
    <w:p w14:paraId="46651B1A" w14:textId="498613F6" w:rsidR="1E0670D5" w:rsidRPr="00786AE0" w:rsidRDefault="1E0670D5" w:rsidP="1E0670D5">
      <w:pPr>
        <w:shd w:val="clear" w:color="auto" w:fill="FFFFFF" w:themeFill="background1"/>
        <w:spacing w:before="220" w:after="220"/>
        <w:rPr>
          <w:rFonts w:ascii="Avenir Next LT Pro" w:eastAsia="Avenir Next LT Pro" w:hAnsi="Avenir Next LT Pro" w:cs="Avenir Next LT Pro"/>
          <w:color w:val="000000" w:themeColor="text1"/>
          <w:sz w:val="22"/>
          <w:szCs w:val="22"/>
        </w:rPr>
      </w:pPr>
    </w:p>
    <w:p w14:paraId="4A3F977A" w14:textId="12E2C24A" w:rsidR="1E0670D5" w:rsidRPr="00786AE0" w:rsidRDefault="1E0670D5" w:rsidP="1E0670D5">
      <w:pPr>
        <w:shd w:val="clear" w:color="auto" w:fill="FFFFFF" w:themeFill="background1"/>
        <w:spacing w:before="220" w:after="220"/>
        <w:rPr>
          <w:rFonts w:ascii="Avenir Next LT Pro" w:eastAsia="Avenir Next LT Pro" w:hAnsi="Avenir Next LT Pro" w:cs="Avenir Next LT Pro"/>
          <w:color w:val="000000" w:themeColor="text1"/>
          <w:sz w:val="22"/>
          <w:szCs w:val="22"/>
        </w:rPr>
      </w:pPr>
    </w:p>
    <w:p w14:paraId="1CDA3AA9" w14:textId="54595CDB" w:rsidR="4B4275BD" w:rsidRPr="00786AE0" w:rsidRDefault="4B4275BD">
      <w:pPr>
        <w:rPr>
          <w:rFonts w:ascii="Avenir Next LT Pro" w:hAnsi="Avenir Next LT Pro"/>
        </w:rPr>
      </w:pPr>
    </w:p>
    <w:p w14:paraId="3B76CB52" w14:textId="7086C8C5" w:rsidR="4B4275BD" w:rsidRPr="00786AE0" w:rsidRDefault="4B4275BD">
      <w:pPr>
        <w:rPr>
          <w:rFonts w:ascii="Avenir Next LT Pro" w:hAnsi="Avenir Next LT Pro"/>
        </w:rPr>
      </w:pPr>
    </w:p>
    <w:p w14:paraId="45B2F8DC" w14:textId="4CF7BEE6" w:rsidR="4B4275BD" w:rsidRPr="00786AE0" w:rsidRDefault="4B4275BD">
      <w:pPr>
        <w:rPr>
          <w:rFonts w:ascii="Avenir Next LT Pro" w:hAnsi="Avenir Next LT Pro"/>
        </w:rPr>
      </w:pPr>
    </w:p>
    <w:sectPr w:rsidR="4B4275BD" w:rsidRPr="00786AE0" w:rsidSect="00F570AD">
      <w:headerReference w:type="default" r:id="rId1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6D448" w14:textId="77777777" w:rsidR="003C349E" w:rsidRDefault="003C349E">
      <w:pPr>
        <w:spacing w:after="0" w:line="240" w:lineRule="auto"/>
      </w:pPr>
      <w:r>
        <w:separator/>
      </w:r>
    </w:p>
  </w:endnote>
  <w:endnote w:type="continuationSeparator" w:id="0">
    <w:p w14:paraId="5440D590" w14:textId="77777777" w:rsidR="003C349E" w:rsidRDefault="003C349E">
      <w:pPr>
        <w:spacing w:after="0" w:line="240" w:lineRule="auto"/>
      </w:pPr>
      <w:r>
        <w:continuationSeparator/>
      </w:r>
    </w:p>
  </w:endnote>
  <w:endnote w:type="continuationNotice" w:id="1">
    <w:p w14:paraId="03AECA39" w14:textId="77777777" w:rsidR="003C349E" w:rsidRDefault="003C34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venir Next LT Pro">
    <w:altName w:val="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935D7" w14:textId="77777777" w:rsidR="003C349E" w:rsidRDefault="003C349E">
      <w:pPr>
        <w:spacing w:after="0" w:line="240" w:lineRule="auto"/>
      </w:pPr>
      <w:r>
        <w:separator/>
      </w:r>
    </w:p>
  </w:footnote>
  <w:footnote w:type="continuationSeparator" w:id="0">
    <w:p w14:paraId="58D0E6D4" w14:textId="77777777" w:rsidR="003C349E" w:rsidRDefault="003C349E">
      <w:pPr>
        <w:spacing w:after="0" w:line="240" w:lineRule="auto"/>
      </w:pPr>
      <w:r>
        <w:continuationSeparator/>
      </w:r>
    </w:p>
  </w:footnote>
  <w:footnote w:type="continuationNotice" w:id="1">
    <w:p w14:paraId="29AF5EF9" w14:textId="77777777" w:rsidR="003C349E" w:rsidRDefault="003C349E">
      <w:pPr>
        <w:spacing w:after="0" w:line="240" w:lineRule="auto"/>
      </w:pPr>
    </w:p>
  </w:footnote>
  <w:footnote w:id="2">
    <w:p w14:paraId="40DB96B8" w14:textId="30EF46F6" w:rsidR="009E7190" w:rsidRPr="00F579ED" w:rsidRDefault="009E7190">
      <w:pPr>
        <w:pStyle w:val="FootnoteText"/>
        <w:rPr>
          <w:lang w:val="en-AU"/>
        </w:rPr>
      </w:pPr>
      <w:r>
        <w:rPr>
          <w:rStyle w:val="FootnoteReference"/>
        </w:rPr>
        <w:footnoteRef/>
      </w:r>
      <w:r w:rsidR="38066592">
        <w:t xml:space="preserve"> </w:t>
      </w:r>
      <w:r w:rsidR="38066592">
        <w:rPr>
          <w:lang w:val="en-AU"/>
        </w:rPr>
        <w:t>Luke 24:49</w:t>
      </w:r>
    </w:p>
  </w:footnote>
  <w:footnote w:id="3">
    <w:p w14:paraId="717BED12" w14:textId="3E5ACD77" w:rsidR="14C1B159" w:rsidRDefault="14C1B159" w:rsidP="14C1B159">
      <w:pPr>
        <w:pStyle w:val="FootnoteText"/>
      </w:pPr>
      <w:r w:rsidRPr="14C1B159">
        <w:rPr>
          <w:rStyle w:val="FootnoteReference"/>
        </w:rPr>
        <w:footnoteRef/>
      </w:r>
      <w:r>
        <w:t xml:space="preserve"> John 15:26,27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33BA3" w14:textId="1291AA17" w:rsidR="1E0670D5" w:rsidRDefault="00F570AD" w:rsidP="1E0670D5">
    <w:pPr>
      <w:pStyle w:val="Header"/>
    </w:pPr>
    <w:r>
      <w:rPr>
        <w:rFonts w:ascii="Avenir Next LT Pro" w:eastAsia="Avenir Next LT Pro" w:hAnsi="Avenir Next LT Pro" w:cs="Avenir Next LT Pro"/>
        <w:noProof/>
        <w:color w:val="000000" w:themeColor="text1"/>
        <w:lang w:val="en-AU"/>
      </w:rPr>
      <w:drawing>
        <wp:anchor distT="0" distB="0" distL="114300" distR="114300" simplePos="0" relativeHeight="251658240" behindDoc="1" locked="0" layoutInCell="1" allowOverlap="1" wp14:anchorId="1AD424CA" wp14:editId="742271C7">
          <wp:simplePos x="0" y="0"/>
          <wp:positionH relativeFrom="column">
            <wp:posOffset>-904461</wp:posOffset>
          </wp:positionH>
          <wp:positionV relativeFrom="page">
            <wp:posOffset>9940</wp:posOffset>
          </wp:positionV>
          <wp:extent cx="7780471" cy="11009227"/>
          <wp:effectExtent l="0" t="0" r="5080" b="0"/>
          <wp:wrapNone/>
          <wp:docPr id="1273307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307105"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80471" cy="11009227"/>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0E351" w14:textId="6AE9B53B" w:rsidR="00F570AD" w:rsidRDefault="00F570AD" w:rsidP="1E0670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05CA" w14:textId="09D4CAB1" w:rsidR="00D8241B" w:rsidRDefault="00402D7B" w:rsidP="1E0670D5">
    <w:pPr>
      <w:pStyle w:val="Header"/>
    </w:pPr>
    <w:r>
      <w:rPr>
        <w:noProof/>
      </w:rPr>
      <w:drawing>
        <wp:anchor distT="0" distB="0" distL="114300" distR="114300" simplePos="0" relativeHeight="251660288" behindDoc="1" locked="0" layoutInCell="1" allowOverlap="1" wp14:anchorId="15CF09B8" wp14:editId="03DA71FA">
          <wp:simplePos x="0" y="0"/>
          <wp:positionH relativeFrom="column">
            <wp:posOffset>-923925</wp:posOffset>
          </wp:positionH>
          <wp:positionV relativeFrom="page">
            <wp:posOffset>-948055</wp:posOffset>
          </wp:positionV>
          <wp:extent cx="7792072" cy="11025644"/>
          <wp:effectExtent l="0" t="0" r="6350" b="0"/>
          <wp:wrapNone/>
          <wp:docPr id="14265479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547953"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792072" cy="11025644"/>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w42EZjJlVDBfWE" int2:id="BwJ2NqQ6">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53D0"/>
    <w:multiLevelType w:val="hybridMultilevel"/>
    <w:tmpl w:val="EE2A844E"/>
    <w:lvl w:ilvl="0" w:tplc="41FA81C0">
      <w:start w:val="1"/>
      <w:numFmt w:val="bullet"/>
      <w:lvlText w:val=""/>
      <w:lvlJc w:val="left"/>
      <w:pPr>
        <w:ind w:left="720" w:hanging="360"/>
      </w:pPr>
      <w:rPr>
        <w:rFonts w:ascii="Symbol" w:hAnsi="Symbol" w:hint="default"/>
      </w:rPr>
    </w:lvl>
    <w:lvl w:ilvl="1" w:tplc="11B25C36">
      <w:start w:val="1"/>
      <w:numFmt w:val="bullet"/>
      <w:lvlText w:val="o"/>
      <w:lvlJc w:val="left"/>
      <w:pPr>
        <w:ind w:left="1440" w:hanging="360"/>
      </w:pPr>
      <w:rPr>
        <w:rFonts w:ascii="Courier New" w:hAnsi="Courier New" w:hint="default"/>
      </w:rPr>
    </w:lvl>
    <w:lvl w:ilvl="2" w:tplc="1D8AB098">
      <w:start w:val="1"/>
      <w:numFmt w:val="bullet"/>
      <w:lvlText w:val=""/>
      <w:lvlJc w:val="left"/>
      <w:pPr>
        <w:ind w:left="2160" w:hanging="360"/>
      </w:pPr>
      <w:rPr>
        <w:rFonts w:ascii="Wingdings" w:hAnsi="Wingdings" w:hint="default"/>
      </w:rPr>
    </w:lvl>
    <w:lvl w:ilvl="3" w:tplc="64A445BA">
      <w:start w:val="1"/>
      <w:numFmt w:val="bullet"/>
      <w:lvlText w:val=""/>
      <w:lvlJc w:val="left"/>
      <w:pPr>
        <w:ind w:left="2880" w:hanging="360"/>
      </w:pPr>
      <w:rPr>
        <w:rFonts w:ascii="Symbol" w:hAnsi="Symbol" w:hint="default"/>
      </w:rPr>
    </w:lvl>
    <w:lvl w:ilvl="4" w:tplc="66C4D0DE">
      <w:start w:val="1"/>
      <w:numFmt w:val="bullet"/>
      <w:lvlText w:val="o"/>
      <w:lvlJc w:val="left"/>
      <w:pPr>
        <w:ind w:left="3600" w:hanging="360"/>
      </w:pPr>
      <w:rPr>
        <w:rFonts w:ascii="Courier New" w:hAnsi="Courier New" w:hint="default"/>
      </w:rPr>
    </w:lvl>
    <w:lvl w:ilvl="5" w:tplc="7F88E900">
      <w:start w:val="1"/>
      <w:numFmt w:val="bullet"/>
      <w:lvlText w:val=""/>
      <w:lvlJc w:val="left"/>
      <w:pPr>
        <w:ind w:left="4320" w:hanging="360"/>
      </w:pPr>
      <w:rPr>
        <w:rFonts w:ascii="Wingdings" w:hAnsi="Wingdings" w:hint="default"/>
      </w:rPr>
    </w:lvl>
    <w:lvl w:ilvl="6" w:tplc="327AD84C">
      <w:start w:val="1"/>
      <w:numFmt w:val="bullet"/>
      <w:lvlText w:val=""/>
      <w:lvlJc w:val="left"/>
      <w:pPr>
        <w:ind w:left="5040" w:hanging="360"/>
      </w:pPr>
      <w:rPr>
        <w:rFonts w:ascii="Symbol" w:hAnsi="Symbol" w:hint="default"/>
      </w:rPr>
    </w:lvl>
    <w:lvl w:ilvl="7" w:tplc="8520A86E">
      <w:start w:val="1"/>
      <w:numFmt w:val="bullet"/>
      <w:lvlText w:val="o"/>
      <w:lvlJc w:val="left"/>
      <w:pPr>
        <w:ind w:left="5760" w:hanging="360"/>
      </w:pPr>
      <w:rPr>
        <w:rFonts w:ascii="Courier New" w:hAnsi="Courier New" w:hint="default"/>
      </w:rPr>
    </w:lvl>
    <w:lvl w:ilvl="8" w:tplc="14B605A6">
      <w:start w:val="1"/>
      <w:numFmt w:val="bullet"/>
      <w:lvlText w:val=""/>
      <w:lvlJc w:val="left"/>
      <w:pPr>
        <w:ind w:left="6480" w:hanging="360"/>
      </w:pPr>
      <w:rPr>
        <w:rFonts w:ascii="Wingdings" w:hAnsi="Wingdings" w:hint="default"/>
      </w:rPr>
    </w:lvl>
  </w:abstractNum>
  <w:abstractNum w:abstractNumId="1" w15:restartNumberingAfterBreak="0">
    <w:nsid w:val="125331AE"/>
    <w:multiLevelType w:val="hybridMultilevel"/>
    <w:tmpl w:val="BC3E466E"/>
    <w:lvl w:ilvl="0" w:tplc="7D00C7B2">
      <w:start w:val="1"/>
      <w:numFmt w:val="bullet"/>
      <w:lvlText w:val=""/>
      <w:lvlJc w:val="left"/>
      <w:pPr>
        <w:ind w:left="720" w:hanging="360"/>
      </w:pPr>
      <w:rPr>
        <w:rFonts w:ascii="Symbol" w:hAnsi="Symbol" w:hint="default"/>
      </w:rPr>
    </w:lvl>
    <w:lvl w:ilvl="1" w:tplc="719CCF1C">
      <w:start w:val="1"/>
      <w:numFmt w:val="bullet"/>
      <w:lvlText w:val="o"/>
      <w:lvlJc w:val="left"/>
      <w:pPr>
        <w:ind w:left="1440" w:hanging="360"/>
      </w:pPr>
      <w:rPr>
        <w:rFonts w:ascii="Courier New" w:hAnsi="Courier New" w:hint="default"/>
      </w:rPr>
    </w:lvl>
    <w:lvl w:ilvl="2" w:tplc="0C04506C">
      <w:start w:val="1"/>
      <w:numFmt w:val="bullet"/>
      <w:lvlText w:val=""/>
      <w:lvlJc w:val="left"/>
      <w:pPr>
        <w:ind w:left="2160" w:hanging="360"/>
      </w:pPr>
      <w:rPr>
        <w:rFonts w:ascii="Wingdings" w:hAnsi="Wingdings" w:hint="default"/>
      </w:rPr>
    </w:lvl>
    <w:lvl w:ilvl="3" w:tplc="C76C0074">
      <w:start w:val="1"/>
      <w:numFmt w:val="bullet"/>
      <w:lvlText w:val=""/>
      <w:lvlJc w:val="left"/>
      <w:pPr>
        <w:ind w:left="2880" w:hanging="360"/>
      </w:pPr>
      <w:rPr>
        <w:rFonts w:ascii="Symbol" w:hAnsi="Symbol" w:hint="default"/>
      </w:rPr>
    </w:lvl>
    <w:lvl w:ilvl="4" w:tplc="CA5000E8">
      <w:start w:val="1"/>
      <w:numFmt w:val="bullet"/>
      <w:lvlText w:val="o"/>
      <w:lvlJc w:val="left"/>
      <w:pPr>
        <w:ind w:left="3600" w:hanging="360"/>
      </w:pPr>
      <w:rPr>
        <w:rFonts w:ascii="Courier New" w:hAnsi="Courier New" w:hint="default"/>
      </w:rPr>
    </w:lvl>
    <w:lvl w:ilvl="5" w:tplc="403472A0">
      <w:start w:val="1"/>
      <w:numFmt w:val="bullet"/>
      <w:lvlText w:val=""/>
      <w:lvlJc w:val="left"/>
      <w:pPr>
        <w:ind w:left="4320" w:hanging="360"/>
      </w:pPr>
      <w:rPr>
        <w:rFonts w:ascii="Wingdings" w:hAnsi="Wingdings" w:hint="default"/>
      </w:rPr>
    </w:lvl>
    <w:lvl w:ilvl="6" w:tplc="CC2C7318">
      <w:start w:val="1"/>
      <w:numFmt w:val="bullet"/>
      <w:lvlText w:val=""/>
      <w:lvlJc w:val="left"/>
      <w:pPr>
        <w:ind w:left="5040" w:hanging="360"/>
      </w:pPr>
      <w:rPr>
        <w:rFonts w:ascii="Symbol" w:hAnsi="Symbol" w:hint="default"/>
      </w:rPr>
    </w:lvl>
    <w:lvl w:ilvl="7" w:tplc="C9FC745E">
      <w:start w:val="1"/>
      <w:numFmt w:val="bullet"/>
      <w:lvlText w:val="o"/>
      <w:lvlJc w:val="left"/>
      <w:pPr>
        <w:ind w:left="5760" w:hanging="360"/>
      </w:pPr>
      <w:rPr>
        <w:rFonts w:ascii="Courier New" w:hAnsi="Courier New" w:hint="default"/>
      </w:rPr>
    </w:lvl>
    <w:lvl w:ilvl="8" w:tplc="96246CA4">
      <w:start w:val="1"/>
      <w:numFmt w:val="bullet"/>
      <w:lvlText w:val=""/>
      <w:lvlJc w:val="left"/>
      <w:pPr>
        <w:ind w:left="6480" w:hanging="360"/>
      </w:pPr>
      <w:rPr>
        <w:rFonts w:ascii="Wingdings" w:hAnsi="Wingdings" w:hint="default"/>
      </w:rPr>
    </w:lvl>
  </w:abstractNum>
  <w:abstractNum w:abstractNumId="2" w15:restartNumberingAfterBreak="0">
    <w:nsid w:val="13066EC3"/>
    <w:multiLevelType w:val="hybridMultilevel"/>
    <w:tmpl w:val="E264A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F80ABC"/>
    <w:multiLevelType w:val="hybridMultilevel"/>
    <w:tmpl w:val="A4AE193A"/>
    <w:lvl w:ilvl="0" w:tplc="33D4B806">
      <w:start w:val="1"/>
      <w:numFmt w:val="bullet"/>
      <w:lvlText w:val=""/>
      <w:lvlJc w:val="left"/>
      <w:pPr>
        <w:ind w:left="720" w:hanging="360"/>
      </w:pPr>
      <w:rPr>
        <w:rFonts w:ascii="Symbol" w:hAnsi="Symbol" w:hint="default"/>
      </w:rPr>
    </w:lvl>
    <w:lvl w:ilvl="1" w:tplc="43A47D7E">
      <w:start w:val="1"/>
      <w:numFmt w:val="bullet"/>
      <w:lvlText w:val="o"/>
      <w:lvlJc w:val="left"/>
      <w:pPr>
        <w:ind w:left="1440" w:hanging="360"/>
      </w:pPr>
      <w:rPr>
        <w:rFonts w:ascii="Courier New" w:hAnsi="Courier New" w:hint="default"/>
      </w:rPr>
    </w:lvl>
    <w:lvl w:ilvl="2" w:tplc="DFF66EA6">
      <w:start w:val="1"/>
      <w:numFmt w:val="bullet"/>
      <w:lvlText w:val=""/>
      <w:lvlJc w:val="left"/>
      <w:pPr>
        <w:ind w:left="2160" w:hanging="360"/>
      </w:pPr>
      <w:rPr>
        <w:rFonts w:ascii="Wingdings" w:hAnsi="Wingdings" w:hint="default"/>
      </w:rPr>
    </w:lvl>
    <w:lvl w:ilvl="3" w:tplc="3F7000F0">
      <w:start w:val="1"/>
      <w:numFmt w:val="bullet"/>
      <w:lvlText w:val=""/>
      <w:lvlJc w:val="left"/>
      <w:pPr>
        <w:ind w:left="2880" w:hanging="360"/>
      </w:pPr>
      <w:rPr>
        <w:rFonts w:ascii="Symbol" w:hAnsi="Symbol" w:hint="default"/>
      </w:rPr>
    </w:lvl>
    <w:lvl w:ilvl="4" w:tplc="50A2BEC4">
      <w:start w:val="1"/>
      <w:numFmt w:val="bullet"/>
      <w:lvlText w:val="o"/>
      <w:lvlJc w:val="left"/>
      <w:pPr>
        <w:ind w:left="3600" w:hanging="360"/>
      </w:pPr>
      <w:rPr>
        <w:rFonts w:ascii="Courier New" w:hAnsi="Courier New" w:hint="default"/>
      </w:rPr>
    </w:lvl>
    <w:lvl w:ilvl="5" w:tplc="153E28CE">
      <w:start w:val="1"/>
      <w:numFmt w:val="bullet"/>
      <w:lvlText w:val=""/>
      <w:lvlJc w:val="left"/>
      <w:pPr>
        <w:ind w:left="4320" w:hanging="360"/>
      </w:pPr>
      <w:rPr>
        <w:rFonts w:ascii="Wingdings" w:hAnsi="Wingdings" w:hint="default"/>
      </w:rPr>
    </w:lvl>
    <w:lvl w:ilvl="6" w:tplc="D106860C">
      <w:start w:val="1"/>
      <w:numFmt w:val="bullet"/>
      <w:lvlText w:val=""/>
      <w:lvlJc w:val="left"/>
      <w:pPr>
        <w:ind w:left="5040" w:hanging="360"/>
      </w:pPr>
      <w:rPr>
        <w:rFonts w:ascii="Symbol" w:hAnsi="Symbol" w:hint="default"/>
      </w:rPr>
    </w:lvl>
    <w:lvl w:ilvl="7" w:tplc="047EC1C0">
      <w:start w:val="1"/>
      <w:numFmt w:val="bullet"/>
      <w:lvlText w:val="o"/>
      <w:lvlJc w:val="left"/>
      <w:pPr>
        <w:ind w:left="5760" w:hanging="360"/>
      </w:pPr>
      <w:rPr>
        <w:rFonts w:ascii="Courier New" w:hAnsi="Courier New" w:hint="default"/>
      </w:rPr>
    </w:lvl>
    <w:lvl w:ilvl="8" w:tplc="59B26324">
      <w:start w:val="1"/>
      <w:numFmt w:val="bullet"/>
      <w:lvlText w:val=""/>
      <w:lvlJc w:val="left"/>
      <w:pPr>
        <w:ind w:left="6480" w:hanging="360"/>
      </w:pPr>
      <w:rPr>
        <w:rFonts w:ascii="Wingdings" w:hAnsi="Wingdings" w:hint="default"/>
      </w:rPr>
    </w:lvl>
  </w:abstractNum>
  <w:abstractNum w:abstractNumId="4" w15:restartNumberingAfterBreak="0">
    <w:nsid w:val="4CBA5960"/>
    <w:multiLevelType w:val="hybridMultilevel"/>
    <w:tmpl w:val="BB18FEA0"/>
    <w:lvl w:ilvl="0" w:tplc="FDB8032A">
      <w:start w:val="1"/>
      <w:numFmt w:val="bullet"/>
      <w:lvlText w:val=""/>
      <w:lvlJc w:val="left"/>
      <w:pPr>
        <w:ind w:left="720" w:hanging="360"/>
      </w:pPr>
      <w:rPr>
        <w:rFonts w:ascii="Symbol" w:hAnsi="Symbol" w:hint="default"/>
      </w:rPr>
    </w:lvl>
    <w:lvl w:ilvl="1" w:tplc="C654249E">
      <w:start w:val="1"/>
      <w:numFmt w:val="bullet"/>
      <w:lvlText w:val="o"/>
      <w:lvlJc w:val="left"/>
      <w:pPr>
        <w:ind w:left="1440" w:hanging="360"/>
      </w:pPr>
      <w:rPr>
        <w:rFonts w:ascii="Courier New" w:hAnsi="Courier New" w:hint="default"/>
      </w:rPr>
    </w:lvl>
    <w:lvl w:ilvl="2" w:tplc="08864D44">
      <w:start w:val="1"/>
      <w:numFmt w:val="bullet"/>
      <w:lvlText w:val=""/>
      <w:lvlJc w:val="left"/>
      <w:pPr>
        <w:ind w:left="2160" w:hanging="360"/>
      </w:pPr>
      <w:rPr>
        <w:rFonts w:ascii="Wingdings" w:hAnsi="Wingdings" w:hint="default"/>
      </w:rPr>
    </w:lvl>
    <w:lvl w:ilvl="3" w:tplc="8230FEC2">
      <w:start w:val="1"/>
      <w:numFmt w:val="bullet"/>
      <w:lvlText w:val=""/>
      <w:lvlJc w:val="left"/>
      <w:pPr>
        <w:ind w:left="2880" w:hanging="360"/>
      </w:pPr>
      <w:rPr>
        <w:rFonts w:ascii="Symbol" w:hAnsi="Symbol" w:hint="default"/>
      </w:rPr>
    </w:lvl>
    <w:lvl w:ilvl="4" w:tplc="045EF11C">
      <w:start w:val="1"/>
      <w:numFmt w:val="bullet"/>
      <w:lvlText w:val="o"/>
      <w:lvlJc w:val="left"/>
      <w:pPr>
        <w:ind w:left="3600" w:hanging="360"/>
      </w:pPr>
      <w:rPr>
        <w:rFonts w:ascii="Courier New" w:hAnsi="Courier New" w:hint="default"/>
      </w:rPr>
    </w:lvl>
    <w:lvl w:ilvl="5" w:tplc="6CBE155E">
      <w:start w:val="1"/>
      <w:numFmt w:val="bullet"/>
      <w:lvlText w:val=""/>
      <w:lvlJc w:val="left"/>
      <w:pPr>
        <w:ind w:left="4320" w:hanging="360"/>
      </w:pPr>
      <w:rPr>
        <w:rFonts w:ascii="Wingdings" w:hAnsi="Wingdings" w:hint="default"/>
      </w:rPr>
    </w:lvl>
    <w:lvl w:ilvl="6" w:tplc="105618AA">
      <w:start w:val="1"/>
      <w:numFmt w:val="bullet"/>
      <w:lvlText w:val=""/>
      <w:lvlJc w:val="left"/>
      <w:pPr>
        <w:ind w:left="5040" w:hanging="360"/>
      </w:pPr>
      <w:rPr>
        <w:rFonts w:ascii="Symbol" w:hAnsi="Symbol" w:hint="default"/>
      </w:rPr>
    </w:lvl>
    <w:lvl w:ilvl="7" w:tplc="B2E81CE6">
      <w:start w:val="1"/>
      <w:numFmt w:val="bullet"/>
      <w:lvlText w:val="o"/>
      <w:lvlJc w:val="left"/>
      <w:pPr>
        <w:ind w:left="5760" w:hanging="360"/>
      </w:pPr>
      <w:rPr>
        <w:rFonts w:ascii="Courier New" w:hAnsi="Courier New" w:hint="default"/>
      </w:rPr>
    </w:lvl>
    <w:lvl w:ilvl="8" w:tplc="08E69D0C">
      <w:start w:val="1"/>
      <w:numFmt w:val="bullet"/>
      <w:lvlText w:val=""/>
      <w:lvlJc w:val="left"/>
      <w:pPr>
        <w:ind w:left="6480" w:hanging="360"/>
      </w:pPr>
      <w:rPr>
        <w:rFonts w:ascii="Wingdings" w:hAnsi="Wingdings" w:hint="default"/>
      </w:rPr>
    </w:lvl>
  </w:abstractNum>
  <w:abstractNum w:abstractNumId="5" w15:restartNumberingAfterBreak="0">
    <w:nsid w:val="4D7F201C"/>
    <w:multiLevelType w:val="hybridMultilevel"/>
    <w:tmpl w:val="ADEA9440"/>
    <w:lvl w:ilvl="0" w:tplc="FC500CEA">
      <w:start w:val="1"/>
      <w:numFmt w:val="bullet"/>
      <w:lvlText w:val=""/>
      <w:lvlJc w:val="left"/>
      <w:pPr>
        <w:ind w:left="720" w:hanging="360"/>
      </w:pPr>
      <w:rPr>
        <w:rFonts w:ascii="Symbol" w:hAnsi="Symbol" w:hint="default"/>
      </w:rPr>
    </w:lvl>
    <w:lvl w:ilvl="1" w:tplc="C0CA8F1A">
      <w:start w:val="1"/>
      <w:numFmt w:val="bullet"/>
      <w:lvlText w:val="o"/>
      <w:lvlJc w:val="left"/>
      <w:pPr>
        <w:ind w:left="1440" w:hanging="360"/>
      </w:pPr>
      <w:rPr>
        <w:rFonts w:ascii="Courier New" w:hAnsi="Courier New" w:hint="default"/>
      </w:rPr>
    </w:lvl>
    <w:lvl w:ilvl="2" w:tplc="7BE8056E">
      <w:start w:val="1"/>
      <w:numFmt w:val="bullet"/>
      <w:lvlText w:val=""/>
      <w:lvlJc w:val="left"/>
      <w:pPr>
        <w:ind w:left="2160" w:hanging="360"/>
      </w:pPr>
      <w:rPr>
        <w:rFonts w:ascii="Wingdings" w:hAnsi="Wingdings" w:hint="default"/>
      </w:rPr>
    </w:lvl>
    <w:lvl w:ilvl="3" w:tplc="AE00C01C">
      <w:start w:val="1"/>
      <w:numFmt w:val="bullet"/>
      <w:lvlText w:val=""/>
      <w:lvlJc w:val="left"/>
      <w:pPr>
        <w:ind w:left="2880" w:hanging="360"/>
      </w:pPr>
      <w:rPr>
        <w:rFonts w:ascii="Symbol" w:hAnsi="Symbol" w:hint="default"/>
      </w:rPr>
    </w:lvl>
    <w:lvl w:ilvl="4" w:tplc="6D864E96">
      <w:start w:val="1"/>
      <w:numFmt w:val="bullet"/>
      <w:lvlText w:val="o"/>
      <w:lvlJc w:val="left"/>
      <w:pPr>
        <w:ind w:left="3600" w:hanging="360"/>
      </w:pPr>
      <w:rPr>
        <w:rFonts w:ascii="Courier New" w:hAnsi="Courier New" w:hint="default"/>
      </w:rPr>
    </w:lvl>
    <w:lvl w:ilvl="5" w:tplc="359A9C2E">
      <w:start w:val="1"/>
      <w:numFmt w:val="bullet"/>
      <w:lvlText w:val=""/>
      <w:lvlJc w:val="left"/>
      <w:pPr>
        <w:ind w:left="4320" w:hanging="360"/>
      </w:pPr>
      <w:rPr>
        <w:rFonts w:ascii="Wingdings" w:hAnsi="Wingdings" w:hint="default"/>
      </w:rPr>
    </w:lvl>
    <w:lvl w:ilvl="6" w:tplc="29AAD0CC">
      <w:start w:val="1"/>
      <w:numFmt w:val="bullet"/>
      <w:lvlText w:val=""/>
      <w:lvlJc w:val="left"/>
      <w:pPr>
        <w:ind w:left="5040" w:hanging="360"/>
      </w:pPr>
      <w:rPr>
        <w:rFonts w:ascii="Symbol" w:hAnsi="Symbol" w:hint="default"/>
      </w:rPr>
    </w:lvl>
    <w:lvl w:ilvl="7" w:tplc="C15C9BF8">
      <w:start w:val="1"/>
      <w:numFmt w:val="bullet"/>
      <w:lvlText w:val="o"/>
      <w:lvlJc w:val="left"/>
      <w:pPr>
        <w:ind w:left="5760" w:hanging="360"/>
      </w:pPr>
      <w:rPr>
        <w:rFonts w:ascii="Courier New" w:hAnsi="Courier New" w:hint="default"/>
      </w:rPr>
    </w:lvl>
    <w:lvl w:ilvl="8" w:tplc="1E6C9426">
      <w:start w:val="1"/>
      <w:numFmt w:val="bullet"/>
      <w:lvlText w:val=""/>
      <w:lvlJc w:val="left"/>
      <w:pPr>
        <w:ind w:left="6480" w:hanging="360"/>
      </w:pPr>
      <w:rPr>
        <w:rFonts w:ascii="Wingdings" w:hAnsi="Wingdings" w:hint="default"/>
      </w:rPr>
    </w:lvl>
  </w:abstractNum>
  <w:abstractNum w:abstractNumId="6" w15:restartNumberingAfterBreak="0">
    <w:nsid w:val="7EE99E58"/>
    <w:multiLevelType w:val="hybridMultilevel"/>
    <w:tmpl w:val="0022842C"/>
    <w:lvl w:ilvl="0" w:tplc="3580EE4C">
      <w:start w:val="1"/>
      <w:numFmt w:val="bullet"/>
      <w:lvlText w:val=""/>
      <w:lvlJc w:val="left"/>
      <w:pPr>
        <w:ind w:left="720" w:hanging="360"/>
      </w:pPr>
      <w:rPr>
        <w:rFonts w:ascii="Symbol" w:hAnsi="Symbol" w:hint="default"/>
      </w:rPr>
    </w:lvl>
    <w:lvl w:ilvl="1" w:tplc="A19E9F56">
      <w:start w:val="1"/>
      <w:numFmt w:val="bullet"/>
      <w:lvlText w:val="o"/>
      <w:lvlJc w:val="left"/>
      <w:pPr>
        <w:ind w:left="1440" w:hanging="360"/>
      </w:pPr>
      <w:rPr>
        <w:rFonts w:ascii="Courier New" w:hAnsi="Courier New" w:hint="default"/>
      </w:rPr>
    </w:lvl>
    <w:lvl w:ilvl="2" w:tplc="50448FB8">
      <w:start w:val="1"/>
      <w:numFmt w:val="bullet"/>
      <w:lvlText w:val=""/>
      <w:lvlJc w:val="left"/>
      <w:pPr>
        <w:ind w:left="2160" w:hanging="360"/>
      </w:pPr>
      <w:rPr>
        <w:rFonts w:ascii="Wingdings" w:hAnsi="Wingdings" w:hint="default"/>
      </w:rPr>
    </w:lvl>
    <w:lvl w:ilvl="3" w:tplc="FDD43EC4">
      <w:start w:val="1"/>
      <w:numFmt w:val="bullet"/>
      <w:lvlText w:val=""/>
      <w:lvlJc w:val="left"/>
      <w:pPr>
        <w:ind w:left="2880" w:hanging="360"/>
      </w:pPr>
      <w:rPr>
        <w:rFonts w:ascii="Symbol" w:hAnsi="Symbol" w:hint="default"/>
      </w:rPr>
    </w:lvl>
    <w:lvl w:ilvl="4" w:tplc="7200E826">
      <w:start w:val="1"/>
      <w:numFmt w:val="bullet"/>
      <w:lvlText w:val="o"/>
      <w:lvlJc w:val="left"/>
      <w:pPr>
        <w:ind w:left="3600" w:hanging="360"/>
      </w:pPr>
      <w:rPr>
        <w:rFonts w:ascii="Courier New" w:hAnsi="Courier New" w:hint="default"/>
      </w:rPr>
    </w:lvl>
    <w:lvl w:ilvl="5" w:tplc="85FC7E40">
      <w:start w:val="1"/>
      <w:numFmt w:val="bullet"/>
      <w:lvlText w:val=""/>
      <w:lvlJc w:val="left"/>
      <w:pPr>
        <w:ind w:left="4320" w:hanging="360"/>
      </w:pPr>
      <w:rPr>
        <w:rFonts w:ascii="Wingdings" w:hAnsi="Wingdings" w:hint="default"/>
      </w:rPr>
    </w:lvl>
    <w:lvl w:ilvl="6" w:tplc="C7F8F660">
      <w:start w:val="1"/>
      <w:numFmt w:val="bullet"/>
      <w:lvlText w:val=""/>
      <w:lvlJc w:val="left"/>
      <w:pPr>
        <w:ind w:left="5040" w:hanging="360"/>
      </w:pPr>
      <w:rPr>
        <w:rFonts w:ascii="Symbol" w:hAnsi="Symbol" w:hint="default"/>
      </w:rPr>
    </w:lvl>
    <w:lvl w:ilvl="7" w:tplc="7AC8C568">
      <w:start w:val="1"/>
      <w:numFmt w:val="bullet"/>
      <w:lvlText w:val="o"/>
      <w:lvlJc w:val="left"/>
      <w:pPr>
        <w:ind w:left="5760" w:hanging="360"/>
      </w:pPr>
      <w:rPr>
        <w:rFonts w:ascii="Courier New" w:hAnsi="Courier New" w:hint="default"/>
      </w:rPr>
    </w:lvl>
    <w:lvl w:ilvl="8" w:tplc="A4024BEA">
      <w:start w:val="1"/>
      <w:numFmt w:val="bullet"/>
      <w:lvlText w:val=""/>
      <w:lvlJc w:val="left"/>
      <w:pPr>
        <w:ind w:left="6480" w:hanging="360"/>
      </w:pPr>
      <w:rPr>
        <w:rFonts w:ascii="Wingdings" w:hAnsi="Wingdings" w:hint="default"/>
      </w:rPr>
    </w:lvl>
  </w:abstractNum>
  <w:num w:numId="1" w16cid:durableId="1839883381">
    <w:abstractNumId w:val="6"/>
  </w:num>
  <w:num w:numId="2" w16cid:durableId="1465611740">
    <w:abstractNumId w:val="3"/>
  </w:num>
  <w:num w:numId="3" w16cid:durableId="1040084623">
    <w:abstractNumId w:val="0"/>
  </w:num>
  <w:num w:numId="4" w16cid:durableId="558201703">
    <w:abstractNumId w:val="5"/>
  </w:num>
  <w:num w:numId="5" w16cid:durableId="856886797">
    <w:abstractNumId w:val="4"/>
  </w:num>
  <w:num w:numId="6" w16cid:durableId="1877621444">
    <w:abstractNumId w:val="1"/>
  </w:num>
  <w:num w:numId="7" w16cid:durableId="7164659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6F77C5"/>
    <w:rsid w:val="000135EA"/>
    <w:rsid w:val="00073903"/>
    <w:rsid w:val="000804C9"/>
    <w:rsid w:val="000A065D"/>
    <w:rsid w:val="000A0BAF"/>
    <w:rsid w:val="000E6592"/>
    <w:rsid w:val="00103D4B"/>
    <w:rsid w:val="00127B31"/>
    <w:rsid w:val="00146393"/>
    <w:rsid w:val="00173901"/>
    <w:rsid w:val="00175648"/>
    <w:rsid w:val="001B1DAD"/>
    <w:rsid w:val="001B4CC9"/>
    <w:rsid w:val="001F2705"/>
    <w:rsid w:val="00211D9C"/>
    <w:rsid w:val="00216500"/>
    <w:rsid w:val="00243BBD"/>
    <w:rsid w:val="002F6F5B"/>
    <w:rsid w:val="003747DA"/>
    <w:rsid w:val="00395528"/>
    <w:rsid w:val="00395E90"/>
    <w:rsid w:val="003C349E"/>
    <w:rsid w:val="003D013E"/>
    <w:rsid w:val="00402D7B"/>
    <w:rsid w:val="00456ECA"/>
    <w:rsid w:val="004D4202"/>
    <w:rsid w:val="004E50A2"/>
    <w:rsid w:val="004F1113"/>
    <w:rsid w:val="005349D7"/>
    <w:rsid w:val="00597776"/>
    <w:rsid w:val="006EE99B"/>
    <w:rsid w:val="007658FE"/>
    <w:rsid w:val="00786AE0"/>
    <w:rsid w:val="007924FD"/>
    <w:rsid w:val="0085583E"/>
    <w:rsid w:val="0096B5E7"/>
    <w:rsid w:val="0099699B"/>
    <w:rsid w:val="009C1CF8"/>
    <w:rsid w:val="009C75ED"/>
    <w:rsid w:val="009E7190"/>
    <w:rsid w:val="009E71B2"/>
    <w:rsid w:val="00A104A8"/>
    <w:rsid w:val="00A97CB4"/>
    <w:rsid w:val="00AB0825"/>
    <w:rsid w:val="00B502AC"/>
    <w:rsid w:val="00B57B78"/>
    <w:rsid w:val="00B6056B"/>
    <w:rsid w:val="00B6E31A"/>
    <w:rsid w:val="00B851EC"/>
    <w:rsid w:val="00C245FC"/>
    <w:rsid w:val="00C24CD8"/>
    <w:rsid w:val="00C3529E"/>
    <w:rsid w:val="00C4538A"/>
    <w:rsid w:val="00C7592F"/>
    <w:rsid w:val="00C81B7C"/>
    <w:rsid w:val="00C94734"/>
    <w:rsid w:val="00CD6CDA"/>
    <w:rsid w:val="00CE5AE1"/>
    <w:rsid w:val="00D23C0A"/>
    <w:rsid w:val="00D26CA7"/>
    <w:rsid w:val="00D444AB"/>
    <w:rsid w:val="00D8241B"/>
    <w:rsid w:val="00DC116D"/>
    <w:rsid w:val="00DD5642"/>
    <w:rsid w:val="00DD6A94"/>
    <w:rsid w:val="00DD748B"/>
    <w:rsid w:val="00E86560"/>
    <w:rsid w:val="00ED1DA6"/>
    <w:rsid w:val="00EE3379"/>
    <w:rsid w:val="00F10EA3"/>
    <w:rsid w:val="00F4142A"/>
    <w:rsid w:val="00F52312"/>
    <w:rsid w:val="00F559BB"/>
    <w:rsid w:val="00F570AD"/>
    <w:rsid w:val="00F579ED"/>
    <w:rsid w:val="00F71A46"/>
    <w:rsid w:val="00FC58E4"/>
    <w:rsid w:val="0106130E"/>
    <w:rsid w:val="01531B9E"/>
    <w:rsid w:val="0177AB3B"/>
    <w:rsid w:val="01F58276"/>
    <w:rsid w:val="024C0275"/>
    <w:rsid w:val="029A6A1E"/>
    <w:rsid w:val="02A1AADE"/>
    <w:rsid w:val="02A30AA7"/>
    <w:rsid w:val="02DB1787"/>
    <w:rsid w:val="03183A25"/>
    <w:rsid w:val="037A2716"/>
    <w:rsid w:val="0395B987"/>
    <w:rsid w:val="039F9F5C"/>
    <w:rsid w:val="03B54F99"/>
    <w:rsid w:val="03C2ECA2"/>
    <w:rsid w:val="03CD9691"/>
    <w:rsid w:val="03FB6EC4"/>
    <w:rsid w:val="041B2FE6"/>
    <w:rsid w:val="046C95A7"/>
    <w:rsid w:val="047972A4"/>
    <w:rsid w:val="04A3AB95"/>
    <w:rsid w:val="04CB6035"/>
    <w:rsid w:val="04EC0404"/>
    <w:rsid w:val="04F1131A"/>
    <w:rsid w:val="05089ED0"/>
    <w:rsid w:val="052589B6"/>
    <w:rsid w:val="0542529E"/>
    <w:rsid w:val="054857EA"/>
    <w:rsid w:val="0570B6B7"/>
    <w:rsid w:val="0618E130"/>
    <w:rsid w:val="062DD3E5"/>
    <w:rsid w:val="068B93D9"/>
    <w:rsid w:val="068D2523"/>
    <w:rsid w:val="06B18C5B"/>
    <w:rsid w:val="06B79A64"/>
    <w:rsid w:val="06FD09E0"/>
    <w:rsid w:val="071578D9"/>
    <w:rsid w:val="07319921"/>
    <w:rsid w:val="07662E3D"/>
    <w:rsid w:val="07FF4AA1"/>
    <w:rsid w:val="08658B8D"/>
    <w:rsid w:val="0895B870"/>
    <w:rsid w:val="08A6AD64"/>
    <w:rsid w:val="08ABF511"/>
    <w:rsid w:val="08BA5F5B"/>
    <w:rsid w:val="08CDE628"/>
    <w:rsid w:val="08E43DF6"/>
    <w:rsid w:val="0971302B"/>
    <w:rsid w:val="09772AD1"/>
    <w:rsid w:val="09EA1A80"/>
    <w:rsid w:val="09ED134F"/>
    <w:rsid w:val="0A037134"/>
    <w:rsid w:val="0A0AF6E2"/>
    <w:rsid w:val="0A366818"/>
    <w:rsid w:val="0A8A5FC4"/>
    <w:rsid w:val="0AD43394"/>
    <w:rsid w:val="0AEF97AC"/>
    <w:rsid w:val="0B2C246F"/>
    <w:rsid w:val="0BF30387"/>
    <w:rsid w:val="0C05180A"/>
    <w:rsid w:val="0C6BFB60"/>
    <w:rsid w:val="0CA1BEB1"/>
    <w:rsid w:val="0D28E134"/>
    <w:rsid w:val="0D30CC91"/>
    <w:rsid w:val="0D5B66A1"/>
    <w:rsid w:val="0D77F66B"/>
    <w:rsid w:val="0D82D391"/>
    <w:rsid w:val="0DCC99A0"/>
    <w:rsid w:val="0E10297A"/>
    <w:rsid w:val="0E20980A"/>
    <w:rsid w:val="0E21AF8A"/>
    <w:rsid w:val="0E440E66"/>
    <w:rsid w:val="0E4A91DD"/>
    <w:rsid w:val="0E5D0377"/>
    <w:rsid w:val="0E60D314"/>
    <w:rsid w:val="0E66B842"/>
    <w:rsid w:val="0E6BE0FC"/>
    <w:rsid w:val="0E99D4FE"/>
    <w:rsid w:val="0EC53CDC"/>
    <w:rsid w:val="0EE299B8"/>
    <w:rsid w:val="0EFFFB4C"/>
    <w:rsid w:val="0F2787E3"/>
    <w:rsid w:val="0F2F7076"/>
    <w:rsid w:val="0F763215"/>
    <w:rsid w:val="0FBE01A1"/>
    <w:rsid w:val="102276D9"/>
    <w:rsid w:val="1024BDEC"/>
    <w:rsid w:val="107AD9D9"/>
    <w:rsid w:val="10CB9484"/>
    <w:rsid w:val="10DF17B3"/>
    <w:rsid w:val="10DF3E74"/>
    <w:rsid w:val="1176E02B"/>
    <w:rsid w:val="11C29657"/>
    <w:rsid w:val="12043565"/>
    <w:rsid w:val="1207F35A"/>
    <w:rsid w:val="122162D3"/>
    <w:rsid w:val="12719DDE"/>
    <w:rsid w:val="128664C7"/>
    <w:rsid w:val="12A52B31"/>
    <w:rsid w:val="12F64AFA"/>
    <w:rsid w:val="130A0A35"/>
    <w:rsid w:val="134FFA38"/>
    <w:rsid w:val="13859A83"/>
    <w:rsid w:val="13C109B8"/>
    <w:rsid w:val="13D8DAE2"/>
    <w:rsid w:val="13EE26CC"/>
    <w:rsid w:val="14519913"/>
    <w:rsid w:val="14C1B159"/>
    <w:rsid w:val="14CB5BDC"/>
    <w:rsid w:val="14D26706"/>
    <w:rsid w:val="14F2FDDB"/>
    <w:rsid w:val="15194898"/>
    <w:rsid w:val="151CACF9"/>
    <w:rsid w:val="1568094B"/>
    <w:rsid w:val="15C11E29"/>
    <w:rsid w:val="15D44D81"/>
    <w:rsid w:val="1610494B"/>
    <w:rsid w:val="1619AC25"/>
    <w:rsid w:val="16339844"/>
    <w:rsid w:val="16775EAE"/>
    <w:rsid w:val="1678ABC0"/>
    <w:rsid w:val="168A2A4B"/>
    <w:rsid w:val="1697B654"/>
    <w:rsid w:val="169CF0CA"/>
    <w:rsid w:val="16C09AEC"/>
    <w:rsid w:val="16C52629"/>
    <w:rsid w:val="17913115"/>
    <w:rsid w:val="17A4D79D"/>
    <w:rsid w:val="17E1E48B"/>
    <w:rsid w:val="184102A5"/>
    <w:rsid w:val="18A10FC7"/>
    <w:rsid w:val="18F33E1C"/>
    <w:rsid w:val="1924EC0C"/>
    <w:rsid w:val="1957181F"/>
    <w:rsid w:val="197CBED2"/>
    <w:rsid w:val="19E1FF4D"/>
    <w:rsid w:val="19FB8DEC"/>
    <w:rsid w:val="1A5862CE"/>
    <w:rsid w:val="1A9242B4"/>
    <w:rsid w:val="1AC662BA"/>
    <w:rsid w:val="1B34E7E3"/>
    <w:rsid w:val="1B409CE6"/>
    <w:rsid w:val="1B4FB3FF"/>
    <w:rsid w:val="1BE6515D"/>
    <w:rsid w:val="1C16A80E"/>
    <w:rsid w:val="1C4A3DA6"/>
    <w:rsid w:val="1C4B0B11"/>
    <w:rsid w:val="1C75CF97"/>
    <w:rsid w:val="1C915A72"/>
    <w:rsid w:val="1CBC3035"/>
    <w:rsid w:val="1D32E657"/>
    <w:rsid w:val="1D546F01"/>
    <w:rsid w:val="1DBB9311"/>
    <w:rsid w:val="1E0670D5"/>
    <w:rsid w:val="1E150DA0"/>
    <w:rsid w:val="1E2DF3F8"/>
    <w:rsid w:val="1E38014F"/>
    <w:rsid w:val="1E4F32A0"/>
    <w:rsid w:val="1EAAF2F1"/>
    <w:rsid w:val="1ECFD903"/>
    <w:rsid w:val="1ECFF50A"/>
    <w:rsid w:val="1ED76470"/>
    <w:rsid w:val="1EFDB9A8"/>
    <w:rsid w:val="1F24D5B2"/>
    <w:rsid w:val="1F669F86"/>
    <w:rsid w:val="1F94E79D"/>
    <w:rsid w:val="1F9A5610"/>
    <w:rsid w:val="1FFC0D30"/>
    <w:rsid w:val="201FB7A2"/>
    <w:rsid w:val="208AE00F"/>
    <w:rsid w:val="20ED29F0"/>
    <w:rsid w:val="210BB8BC"/>
    <w:rsid w:val="215A99F2"/>
    <w:rsid w:val="215CA76B"/>
    <w:rsid w:val="216EC79F"/>
    <w:rsid w:val="2275C6E9"/>
    <w:rsid w:val="227E655A"/>
    <w:rsid w:val="229781D3"/>
    <w:rsid w:val="22DACC9D"/>
    <w:rsid w:val="230EBC5E"/>
    <w:rsid w:val="2372AB58"/>
    <w:rsid w:val="23753FB2"/>
    <w:rsid w:val="23A0FB55"/>
    <w:rsid w:val="23AA1515"/>
    <w:rsid w:val="23B2E8A5"/>
    <w:rsid w:val="23D66665"/>
    <w:rsid w:val="23FC3325"/>
    <w:rsid w:val="24204CB1"/>
    <w:rsid w:val="246B556C"/>
    <w:rsid w:val="246ED3DE"/>
    <w:rsid w:val="249C32FF"/>
    <w:rsid w:val="24F9BEB8"/>
    <w:rsid w:val="25A069AA"/>
    <w:rsid w:val="25BFB212"/>
    <w:rsid w:val="26719B8C"/>
    <w:rsid w:val="2697323E"/>
    <w:rsid w:val="26DECE53"/>
    <w:rsid w:val="275B14B7"/>
    <w:rsid w:val="2784FB4E"/>
    <w:rsid w:val="278E3E63"/>
    <w:rsid w:val="27C3D139"/>
    <w:rsid w:val="27CFEE4F"/>
    <w:rsid w:val="27F61FED"/>
    <w:rsid w:val="280C6BE2"/>
    <w:rsid w:val="2863121B"/>
    <w:rsid w:val="2888D41D"/>
    <w:rsid w:val="28928139"/>
    <w:rsid w:val="2913A5CE"/>
    <w:rsid w:val="29181D44"/>
    <w:rsid w:val="295E17F9"/>
    <w:rsid w:val="29B18900"/>
    <w:rsid w:val="29F33811"/>
    <w:rsid w:val="2A1925F5"/>
    <w:rsid w:val="2A59A8EB"/>
    <w:rsid w:val="2A606DD6"/>
    <w:rsid w:val="2AD1E7D0"/>
    <w:rsid w:val="2AF3EF8A"/>
    <w:rsid w:val="2B05CF4E"/>
    <w:rsid w:val="2B06444F"/>
    <w:rsid w:val="2B06AC74"/>
    <w:rsid w:val="2B21CE10"/>
    <w:rsid w:val="2B307672"/>
    <w:rsid w:val="2B41BACA"/>
    <w:rsid w:val="2B73B01F"/>
    <w:rsid w:val="2BBEAE67"/>
    <w:rsid w:val="2BD3FA58"/>
    <w:rsid w:val="2BE47A45"/>
    <w:rsid w:val="2C015138"/>
    <w:rsid w:val="2C0F3D15"/>
    <w:rsid w:val="2C4A89E4"/>
    <w:rsid w:val="2C541E25"/>
    <w:rsid w:val="2C8DAD3A"/>
    <w:rsid w:val="2C926E1C"/>
    <w:rsid w:val="2C980D2B"/>
    <w:rsid w:val="2CBBC5D6"/>
    <w:rsid w:val="2CC80633"/>
    <w:rsid w:val="2CCB04EF"/>
    <w:rsid w:val="2CDAC971"/>
    <w:rsid w:val="2CE226B6"/>
    <w:rsid w:val="2CEA2742"/>
    <w:rsid w:val="2D288028"/>
    <w:rsid w:val="2D2983C3"/>
    <w:rsid w:val="2D71E506"/>
    <w:rsid w:val="2E05BD5F"/>
    <w:rsid w:val="2E166E44"/>
    <w:rsid w:val="2E315926"/>
    <w:rsid w:val="2E4EDB13"/>
    <w:rsid w:val="2EB56C78"/>
    <w:rsid w:val="2ECE7CEB"/>
    <w:rsid w:val="2ED0470F"/>
    <w:rsid w:val="2EFDADD9"/>
    <w:rsid w:val="2F319081"/>
    <w:rsid w:val="2F32D501"/>
    <w:rsid w:val="2F59EDE1"/>
    <w:rsid w:val="2F635DD0"/>
    <w:rsid w:val="2F88D972"/>
    <w:rsid w:val="2F907C9B"/>
    <w:rsid w:val="2F96C76C"/>
    <w:rsid w:val="2FA9FDA0"/>
    <w:rsid w:val="2FB90D2E"/>
    <w:rsid w:val="2FE6E8D4"/>
    <w:rsid w:val="2FFFB53F"/>
    <w:rsid w:val="301E6512"/>
    <w:rsid w:val="3048F8B5"/>
    <w:rsid w:val="304E71F8"/>
    <w:rsid w:val="309048B3"/>
    <w:rsid w:val="30A66838"/>
    <w:rsid w:val="31177966"/>
    <w:rsid w:val="3117AB0F"/>
    <w:rsid w:val="3130AE97"/>
    <w:rsid w:val="313C1FD6"/>
    <w:rsid w:val="320D856E"/>
    <w:rsid w:val="32306DF5"/>
    <w:rsid w:val="3244011D"/>
    <w:rsid w:val="3248118E"/>
    <w:rsid w:val="32655841"/>
    <w:rsid w:val="32903B46"/>
    <w:rsid w:val="32BC50EA"/>
    <w:rsid w:val="32D581F2"/>
    <w:rsid w:val="32F0A5EA"/>
    <w:rsid w:val="331EB699"/>
    <w:rsid w:val="33392849"/>
    <w:rsid w:val="33537946"/>
    <w:rsid w:val="3398B1FF"/>
    <w:rsid w:val="33D4DBE2"/>
    <w:rsid w:val="33EB0AE7"/>
    <w:rsid w:val="33FEBAE4"/>
    <w:rsid w:val="3437AA17"/>
    <w:rsid w:val="345B764D"/>
    <w:rsid w:val="3493F898"/>
    <w:rsid w:val="34BF8658"/>
    <w:rsid w:val="34D3F1CA"/>
    <w:rsid w:val="350ABC8F"/>
    <w:rsid w:val="351B7A23"/>
    <w:rsid w:val="35247308"/>
    <w:rsid w:val="352B9F1E"/>
    <w:rsid w:val="3580FD35"/>
    <w:rsid w:val="364CFA9B"/>
    <w:rsid w:val="36CBA0A7"/>
    <w:rsid w:val="36D33581"/>
    <w:rsid w:val="36E010AB"/>
    <w:rsid w:val="3701C0FD"/>
    <w:rsid w:val="3792BFC4"/>
    <w:rsid w:val="37ABE659"/>
    <w:rsid w:val="37CAC687"/>
    <w:rsid w:val="37CC8483"/>
    <w:rsid w:val="37E5C62D"/>
    <w:rsid w:val="37FCA2F8"/>
    <w:rsid w:val="38066592"/>
    <w:rsid w:val="383C57F1"/>
    <w:rsid w:val="384E24E2"/>
    <w:rsid w:val="3871D03A"/>
    <w:rsid w:val="387653C0"/>
    <w:rsid w:val="38B9CFE9"/>
    <w:rsid w:val="38DE1D4B"/>
    <w:rsid w:val="38EF7947"/>
    <w:rsid w:val="3935AA21"/>
    <w:rsid w:val="3972FBB4"/>
    <w:rsid w:val="3993AE19"/>
    <w:rsid w:val="39E72E2C"/>
    <w:rsid w:val="3A15D943"/>
    <w:rsid w:val="3A463C89"/>
    <w:rsid w:val="3A78CDDE"/>
    <w:rsid w:val="3AD4CA02"/>
    <w:rsid w:val="3B13F3A0"/>
    <w:rsid w:val="3B1BA55D"/>
    <w:rsid w:val="3B268CA8"/>
    <w:rsid w:val="3B2A95F3"/>
    <w:rsid w:val="3B78382D"/>
    <w:rsid w:val="3B79B742"/>
    <w:rsid w:val="3B7D5976"/>
    <w:rsid w:val="3B853840"/>
    <w:rsid w:val="3B87DF33"/>
    <w:rsid w:val="3BB7D2E8"/>
    <w:rsid w:val="3C486BAA"/>
    <w:rsid w:val="3C5FD992"/>
    <w:rsid w:val="3C7ABFDD"/>
    <w:rsid w:val="3CD04E29"/>
    <w:rsid w:val="3D1BC870"/>
    <w:rsid w:val="3D75D02F"/>
    <w:rsid w:val="3DA3B6E3"/>
    <w:rsid w:val="3DFEBEEB"/>
    <w:rsid w:val="3E080032"/>
    <w:rsid w:val="3E49F015"/>
    <w:rsid w:val="3E6A8A13"/>
    <w:rsid w:val="3E748CAE"/>
    <w:rsid w:val="3EA7644D"/>
    <w:rsid w:val="3EE977B4"/>
    <w:rsid w:val="3F6C827D"/>
    <w:rsid w:val="3F998CDD"/>
    <w:rsid w:val="3F9A9D1B"/>
    <w:rsid w:val="3FAE6D3D"/>
    <w:rsid w:val="3FCC0698"/>
    <w:rsid w:val="402F890E"/>
    <w:rsid w:val="40A16939"/>
    <w:rsid w:val="40BDF93B"/>
    <w:rsid w:val="4122D22B"/>
    <w:rsid w:val="4131627E"/>
    <w:rsid w:val="4145EE60"/>
    <w:rsid w:val="41A584A1"/>
    <w:rsid w:val="41CC356D"/>
    <w:rsid w:val="41FFF4C5"/>
    <w:rsid w:val="4202FA5E"/>
    <w:rsid w:val="4206C579"/>
    <w:rsid w:val="422AC188"/>
    <w:rsid w:val="422E149D"/>
    <w:rsid w:val="4237173F"/>
    <w:rsid w:val="42402DE7"/>
    <w:rsid w:val="4247B773"/>
    <w:rsid w:val="42633A22"/>
    <w:rsid w:val="42A2AF50"/>
    <w:rsid w:val="42AEBF0C"/>
    <w:rsid w:val="432CBB6D"/>
    <w:rsid w:val="433E6BBE"/>
    <w:rsid w:val="4343AD4D"/>
    <w:rsid w:val="439FB6E8"/>
    <w:rsid w:val="43F3F995"/>
    <w:rsid w:val="4406BF70"/>
    <w:rsid w:val="442C45F8"/>
    <w:rsid w:val="443E40AB"/>
    <w:rsid w:val="4474D68B"/>
    <w:rsid w:val="447D3172"/>
    <w:rsid w:val="44953411"/>
    <w:rsid w:val="44CF60C1"/>
    <w:rsid w:val="44F95FA6"/>
    <w:rsid w:val="452BE9E6"/>
    <w:rsid w:val="45880A89"/>
    <w:rsid w:val="45A4D3CE"/>
    <w:rsid w:val="465B817C"/>
    <w:rsid w:val="46738CD6"/>
    <w:rsid w:val="4673D086"/>
    <w:rsid w:val="4677A979"/>
    <w:rsid w:val="46BC50B6"/>
    <w:rsid w:val="46EE8C4C"/>
    <w:rsid w:val="4752B8A3"/>
    <w:rsid w:val="4757E08C"/>
    <w:rsid w:val="47945CEC"/>
    <w:rsid w:val="47A04009"/>
    <w:rsid w:val="47AEDFF8"/>
    <w:rsid w:val="47CC2182"/>
    <w:rsid w:val="47EE835B"/>
    <w:rsid w:val="47F269F8"/>
    <w:rsid w:val="483B31C5"/>
    <w:rsid w:val="485B0DA8"/>
    <w:rsid w:val="4863C282"/>
    <w:rsid w:val="486D5678"/>
    <w:rsid w:val="488DC088"/>
    <w:rsid w:val="48A5DE4B"/>
    <w:rsid w:val="48B0742F"/>
    <w:rsid w:val="48CBE738"/>
    <w:rsid w:val="48F74BFE"/>
    <w:rsid w:val="4908DC93"/>
    <w:rsid w:val="491843C0"/>
    <w:rsid w:val="499C53B6"/>
    <w:rsid w:val="49B4FB53"/>
    <w:rsid w:val="49B5D9F7"/>
    <w:rsid w:val="4A3E356D"/>
    <w:rsid w:val="4A6F3CEC"/>
    <w:rsid w:val="4A76CE5F"/>
    <w:rsid w:val="4AA8F600"/>
    <w:rsid w:val="4AABB161"/>
    <w:rsid w:val="4ACCA352"/>
    <w:rsid w:val="4AFB6B3B"/>
    <w:rsid w:val="4B4275BD"/>
    <w:rsid w:val="4B95610A"/>
    <w:rsid w:val="4BDE7DDD"/>
    <w:rsid w:val="4BFFF3A8"/>
    <w:rsid w:val="4C3AB2CD"/>
    <w:rsid w:val="4C6BDC6B"/>
    <w:rsid w:val="4C91E57F"/>
    <w:rsid w:val="4CA2BDCF"/>
    <w:rsid w:val="4CC03245"/>
    <w:rsid w:val="4CFF69AC"/>
    <w:rsid w:val="4D28725D"/>
    <w:rsid w:val="4D2CA6F8"/>
    <w:rsid w:val="4D3AB78B"/>
    <w:rsid w:val="4DA5397F"/>
    <w:rsid w:val="4DC52C1F"/>
    <w:rsid w:val="4DD58384"/>
    <w:rsid w:val="4E7488BA"/>
    <w:rsid w:val="4E98DA3D"/>
    <w:rsid w:val="4ED4FB15"/>
    <w:rsid w:val="4EE63EC6"/>
    <w:rsid w:val="4F1CEB68"/>
    <w:rsid w:val="4F20AF16"/>
    <w:rsid w:val="4F2A13E7"/>
    <w:rsid w:val="4FA7E8AA"/>
    <w:rsid w:val="4FCB5586"/>
    <w:rsid w:val="4FDE7D35"/>
    <w:rsid w:val="4FE3F29D"/>
    <w:rsid w:val="501C1338"/>
    <w:rsid w:val="5023D5A3"/>
    <w:rsid w:val="50309E1C"/>
    <w:rsid w:val="504940BF"/>
    <w:rsid w:val="5078D7BF"/>
    <w:rsid w:val="508DD0CF"/>
    <w:rsid w:val="5096FB3E"/>
    <w:rsid w:val="50FB240D"/>
    <w:rsid w:val="512A3907"/>
    <w:rsid w:val="51621C27"/>
    <w:rsid w:val="518AA46E"/>
    <w:rsid w:val="51E42E48"/>
    <w:rsid w:val="52B69D5D"/>
    <w:rsid w:val="52BED2B5"/>
    <w:rsid w:val="52ED8BC9"/>
    <w:rsid w:val="5327E33F"/>
    <w:rsid w:val="538D74C7"/>
    <w:rsid w:val="539B0DE5"/>
    <w:rsid w:val="53BB718A"/>
    <w:rsid w:val="5423EF09"/>
    <w:rsid w:val="54263A30"/>
    <w:rsid w:val="542B94F7"/>
    <w:rsid w:val="543CCEFB"/>
    <w:rsid w:val="54707638"/>
    <w:rsid w:val="5488F98D"/>
    <w:rsid w:val="54941D92"/>
    <w:rsid w:val="54B16457"/>
    <w:rsid w:val="54B75F22"/>
    <w:rsid w:val="54FB4839"/>
    <w:rsid w:val="5526A270"/>
    <w:rsid w:val="554CC28A"/>
    <w:rsid w:val="559015FC"/>
    <w:rsid w:val="55ADCC13"/>
    <w:rsid w:val="55C3036C"/>
    <w:rsid w:val="5634F0EA"/>
    <w:rsid w:val="564877EC"/>
    <w:rsid w:val="566FDA3F"/>
    <w:rsid w:val="56E12EBB"/>
    <w:rsid w:val="578D67CC"/>
    <w:rsid w:val="57A86D93"/>
    <w:rsid w:val="57D77240"/>
    <w:rsid w:val="5816B143"/>
    <w:rsid w:val="5830E0B7"/>
    <w:rsid w:val="5842BEE5"/>
    <w:rsid w:val="58694D3B"/>
    <w:rsid w:val="5873CF87"/>
    <w:rsid w:val="58C592AB"/>
    <w:rsid w:val="58F5F9E9"/>
    <w:rsid w:val="5918D7D7"/>
    <w:rsid w:val="59312B77"/>
    <w:rsid w:val="596E0E4D"/>
    <w:rsid w:val="597824D9"/>
    <w:rsid w:val="59C8D806"/>
    <w:rsid w:val="59C90E15"/>
    <w:rsid w:val="5A0B67A8"/>
    <w:rsid w:val="5A1BDA8A"/>
    <w:rsid w:val="5AD399B6"/>
    <w:rsid w:val="5B973B24"/>
    <w:rsid w:val="5BD58B05"/>
    <w:rsid w:val="5C246BD6"/>
    <w:rsid w:val="5C2F09F9"/>
    <w:rsid w:val="5C700ACA"/>
    <w:rsid w:val="5C754F05"/>
    <w:rsid w:val="5CBA6933"/>
    <w:rsid w:val="5CE510C9"/>
    <w:rsid w:val="5D35D5EC"/>
    <w:rsid w:val="5D613151"/>
    <w:rsid w:val="5DE92C5F"/>
    <w:rsid w:val="5DFEC975"/>
    <w:rsid w:val="5E31E9EE"/>
    <w:rsid w:val="5E55E40E"/>
    <w:rsid w:val="5E5DE28D"/>
    <w:rsid w:val="5E81E520"/>
    <w:rsid w:val="5E984F8D"/>
    <w:rsid w:val="5EC622A7"/>
    <w:rsid w:val="5F0B23C8"/>
    <w:rsid w:val="5F11C66C"/>
    <w:rsid w:val="5F34042A"/>
    <w:rsid w:val="5F4438CD"/>
    <w:rsid w:val="5F93B2A9"/>
    <w:rsid w:val="5F9547D7"/>
    <w:rsid w:val="5FCED050"/>
    <w:rsid w:val="603DDF23"/>
    <w:rsid w:val="606C3B87"/>
    <w:rsid w:val="609D02B6"/>
    <w:rsid w:val="60A83697"/>
    <w:rsid w:val="60F1EBD8"/>
    <w:rsid w:val="60FA1241"/>
    <w:rsid w:val="611EED5C"/>
    <w:rsid w:val="6146FCBA"/>
    <w:rsid w:val="615A5942"/>
    <w:rsid w:val="615B11E9"/>
    <w:rsid w:val="616F77C5"/>
    <w:rsid w:val="61B07913"/>
    <w:rsid w:val="61F14D26"/>
    <w:rsid w:val="61F50ABA"/>
    <w:rsid w:val="6215FAEB"/>
    <w:rsid w:val="624E663E"/>
    <w:rsid w:val="62510C40"/>
    <w:rsid w:val="628465BD"/>
    <w:rsid w:val="629B5B81"/>
    <w:rsid w:val="629C89B3"/>
    <w:rsid w:val="62E3DB52"/>
    <w:rsid w:val="62E90DA3"/>
    <w:rsid w:val="63209436"/>
    <w:rsid w:val="632A9CD3"/>
    <w:rsid w:val="63CD2AB0"/>
    <w:rsid w:val="63D4A758"/>
    <w:rsid w:val="63F206F8"/>
    <w:rsid w:val="644ABA34"/>
    <w:rsid w:val="64B72D8C"/>
    <w:rsid w:val="64C15700"/>
    <w:rsid w:val="64C26C7F"/>
    <w:rsid w:val="6518381B"/>
    <w:rsid w:val="653012DE"/>
    <w:rsid w:val="6559ABC6"/>
    <w:rsid w:val="65F67675"/>
    <w:rsid w:val="65F779D5"/>
    <w:rsid w:val="663F77C0"/>
    <w:rsid w:val="665973F9"/>
    <w:rsid w:val="666AA9FD"/>
    <w:rsid w:val="6716E12D"/>
    <w:rsid w:val="67519986"/>
    <w:rsid w:val="6766C1DC"/>
    <w:rsid w:val="6799C032"/>
    <w:rsid w:val="67D16FE7"/>
    <w:rsid w:val="68427A12"/>
    <w:rsid w:val="68627286"/>
    <w:rsid w:val="686AE30E"/>
    <w:rsid w:val="689DBDCB"/>
    <w:rsid w:val="68CF903B"/>
    <w:rsid w:val="68D594D3"/>
    <w:rsid w:val="68DCAC59"/>
    <w:rsid w:val="69130DA5"/>
    <w:rsid w:val="694765B6"/>
    <w:rsid w:val="694EB171"/>
    <w:rsid w:val="696158DE"/>
    <w:rsid w:val="698B0FEB"/>
    <w:rsid w:val="6993D84D"/>
    <w:rsid w:val="69A95CED"/>
    <w:rsid w:val="6A08ECC7"/>
    <w:rsid w:val="6A312C56"/>
    <w:rsid w:val="6A67C9B7"/>
    <w:rsid w:val="6A6B3267"/>
    <w:rsid w:val="6AD8268F"/>
    <w:rsid w:val="6AD9556F"/>
    <w:rsid w:val="6AF1666C"/>
    <w:rsid w:val="6B1ABFA5"/>
    <w:rsid w:val="6BD994F0"/>
    <w:rsid w:val="6C1BF97B"/>
    <w:rsid w:val="6C3E03C0"/>
    <w:rsid w:val="6CFCD73A"/>
    <w:rsid w:val="6D65CE94"/>
    <w:rsid w:val="6D671511"/>
    <w:rsid w:val="6E19F6D2"/>
    <w:rsid w:val="6E1DA917"/>
    <w:rsid w:val="6E2C499A"/>
    <w:rsid w:val="6E3A532C"/>
    <w:rsid w:val="6E9B58F0"/>
    <w:rsid w:val="6EC24653"/>
    <w:rsid w:val="6ECAA77B"/>
    <w:rsid w:val="6F6682E0"/>
    <w:rsid w:val="6FC6A54A"/>
    <w:rsid w:val="70023AD3"/>
    <w:rsid w:val="7095601F"/>
    <w:rsid w:val="70C903C3"/>
    <w:rsid w:val="70DB5363"/>
    <w:rsid w:val="70DFDBBC"/>
    <w:rsid w:val="70FBF76C"/>
    <w:rsid w:val="71089C1B"/>
    <w:rsid w:val="71122454"/>
    <w:rsid w:val="71524740"/>
    <w:rsid w:val="71B6B4E0"/>
    <w:rsid w:val="71DA301B"/>
    <w:rsid w:val="71DF988C"/>
    <w:rsid w:val="7209530A"/>
    <w:rsid w:val="7248C990"/>
    <w:rsid w:val="724B0395"/>
    <w:rsid w:val="727560AA"/>
    <w:rsid w:val="727E8043"/>
    <w:rsid w:val="72F02F1D"/>
    <w:rsid w:val="73317CF3"/>
    <w:rsid w:val="7340B986"/>
    <w:rsid w:val="73EAB6FC"/>
    <w:rsid w:val="7408D9BD"/>
    <w:rsid w:val="741E9A54"/>
    <w:rsid w:val="742483FC"/>
    <w:rsid w:val="742755D3"/>
    <w:rsid w:val="7441F725"/>
    <w:rsid w:val="74591141"/>
    <w:rsid w:val="74769BB7"/>
    <w:rsid w:val="74CA6184"/>
    <w:rsid w:val="74F94820"/>
    <w:rsid w:val="7538ED73"/>
    <w:rsid w:val="75495C58"/>
    <w:rsid w:val="757A9C80"/>
    <w:rsid w:val="75F2EE51"/>
    <w:rsid w:val="760D76AF"/>
    <w:rsid w:val="769F00D9"/>
    <w:rsid w:val="76AB9F81"/>
    <w:rsid w:val="76DAFFDB"/>
    <w:rsid w:val="771B8084"/>
    <w:rsid w:val="7767EF73"/>
    <w:rsid w:val="776BB497"/>
    <w:rsid w:val="777AFADE"/>
    <w:rsid w:val="779D6F08"/>
    <w:rsid w:val="78076FD7"/>
    <w:rsid w:val="781C7291"/>
    <w:rsid w:val="783020E2"/>
    <w:rsid w:val="78612AD7"/>
    <w:rsid w:val="788C08E5"/>
    <w:rsid w:val="78E063CF"/>
    <w:rsid w:val="7922DC25"/>
    <w:rsid w:val="79670A23"/>
    <w:rsid w:val="796747BE"/>
    <w:rsid w:val="79AA0485"/>
    <w:rsid w:val="79CD1EE7"/>
    <w:rsid w:val="79F6C92B"/>
    <w:rsid w:val="7AE88D76"/>
    <w:rsid w:val="7B18EFB8"/>
    <w:rsid w:val="7B4F89FA"/>
    <w:rsid w:val="7B56F38F"/>
    <w:rsid w:val="7C0DF44C"/>
    <w:rsid w:val="7C30A90B"/>
    <w:rsid w:val="7C3298BA"/>
    <w:rsid w:val="7D7EFC7D"/>
    <w:rsid w:val="7D833D08"/>
    <w:rsid w:val="7D8430CA"/>
    <w:rsid w:val="7DB1033C"/>
    <w:rsid w:val="7DCE52F8"/>
    <w:rsid w:val="7E0ACD8F"/>
    <w:rsid w:val="7E21D9FB"/>
    <w:rsid w:val="7E3AA28A"/>
    <w:rsid w:val="7E6120BE"/>
    <w:rsid w:val="7E6BE466"/>
    <w:rsid w:val="7E9134BA"/>
    <w:rsid w:val="7E9192A3"/>
    <w:rsid w:val="7F0A0C6D"/>
    <w:rsid w:val="7F28CF38"/>
    <w:rsid w:val="7F39AA15"/>
    <w:rsid w:val="7F9183FA"/>
    <w:rsid w:val="7FBBCD4B"/>
    <w:rsid w:val="7FD4B6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F77C5"/>
  <w15:chartTrackingRefBased/>
  <w15:docId w15:val="{A10F70B0-3191-4079-A64D-D726EBA4F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142A"/>
    <w:pPr>
      <w:keepNext/>
      <w:keepLines/>
      <w:spacing w:before="160" w:after="80"/>
      <w:outlineLvl w:val="1"/>
    </w:pPr>
    <w:rPr>
      <w:rFonts w:asciiTheme="majorHAnsi" w:eastAsiaTheme="majorEastAsia" w:hAnsiTheme="majorHAnsi" w:cstheme="majorBidi"/>
      <w:b/>
      <w:bCs/>
      <w:color w:val="0E2841" w:themeColor="text2"/>
      <w:sz w:val="36"/>
      <w:szCs w:val="36"/>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142A"/>
    <w:rPr>
      <w:rFonts w:asciiTheme="majorHAnsi" w:eastAsiaTheme="majorEastAsia" w:hAnsiTheme="majorHAnsi" w:cstheme="majorBidi"/>
      <w:b/>
      <w:bCs/>
      <w:color w:val="0E2841" w:themeColor="text2"/>
      <w:sz w:val="36"/>
      <w:szCs w:val="36"/>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F559BB"/>
    <w:pPr>
      <w:spacing w:after="0" w:line="240" w:lineRule="auto"/>
    </w:pPr>
  </w:style>
  <w:style w:type="paragraph" w:styleId="CommentSubject">
    <w:name w:val="annotation subject"/>
    <w:basedOn w:val="CommentText"/>
    <w:next w:val="CommentText"/>
    <w:link w:val="CommentSubjectChar"/>
    <w:uiPriority w:val="99"/>
    <w:semiHidden/>
    <w:unhideWhenUsed/>
    <w:rsid w:val="00F559BB"/>
    <w:rPr>
      <w:b/>
      <w:bCs/>
    </w:rPr>
  </w:style>
  <w:style w:type="character" w:customStyle="1" w:styleId="CommentSubjectChar">
    <w:name w:val="Comment Subject Char"/>
    <w:basedOn w:val="CommentTextChar"/>
    <w:link w:val="CommentSubject"/>
    <w:uiPriority w:val="99"/>
    <w:semiHidden/>
    <w:rsid w:val="00F559B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microsoft.com/office/2020/10/relationships/intelligence" Target="intelligence2.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DFCF3885-5D45-4986-A2C5-3F6EE358C1F3}">
    <t:Anchor>
      <t:Comment id="1954058071"/>
    </t:Anchor>
    <t:History>
      <t:Event id="{607E947E-4C65-4BFD-9FCD-3D3BEB7580E5}" time="2024-12-15T23:28:58.151Z">
        <t:Attribution userId="S::adele.wakeling@salvationarmy.org.au::b7afd67a-b179-4dfd-a649-da2b11702821" userProvider="AD" userName="Adele Wakeling"/>
        <t:Anchor>
          <t:Comment id="1954058071"/>
        </t:Anchor>
        <t:Create/>
      </t:Event>
      <t:Event id="{1796EEBE-984E-4C67-BF9D-FF0B7955C47E}" time="2024-12-15T23:28:58.151Z">
        <t:Attribution userId="S::adele.wakeling@salvationarmy.org.au::b7afd67a-b179-4dfd-a649-da2b11702821" userProvider="AD" userName="Adele Wakeling"/>
        <t:Anchor>
          <t:Comment id="1954058071"/>
        </t:Anchor>
        <t:Assign userId="S::Claire.Hill@salvationarmy.org.au::395705f2-a15c-40fb-87d5-b2cda3f30c38" userProvider="AD" userName="Claire Hill"/>
      </t:Event>
      <t:Event id="{4174CF1E-ECFA-4BE5-83BC-26C94B8D601C}" time="2024-12-15T23:28:58.151Z">
        <t:Attribution userId="S::adele.wakeling@salvationarmy.org.au::b7afd67a-b179-4dfd-a649-da2b11702821" userProvider="AD" userName="Adele Wakeling"/>
        <t:Anchor>
          <t:Comment id="1954058071"/>
        </t:Anchor>
        <t:SetTitle title="@Claire Hill Ready for you to look at when you are back from your break :)"/>
      </t:Event>
    </t:History>
  </t:Task>
  <t:Task id="{9508E49C-BF5C-4F69-A65E-0F9B3F924307}">
    <t:Anchor>
      <t:Comment id="82582610"/>
    </t:Anchor>
    <t:History>
      <t:Event id="{B7AE0E80-FC1C-4126-AF95-C66B106A0A17}" time="2024-12-20T06:09:04.792Z">
        <t:Attribution userId="S::claire.hill@salvationarmy.org.au::395705f2-a15c-40fb-87d5-b2cda3f30c38" userProvider="AD" userName="Claire Hill"/>
        <t:Anchor>
          <t:Comment id="82582610"/>
        </t:Anchor>
        <t:Create/>
      </t:Event>
      <t:Event id="{8893F7CB-64A7-430D-A792-3C633AE5F0A5}" time="2024-12-20T06:09:04.792Z">
        <t:Attribution userId="S::claire.hill@salvationarmy.org.au::395705f2-a15c-40fb-87d5-b2cda3f30c38" userProvider="AD" userName="Claire Hill"/>
        <t:Anchor>
          <t:Comment id="82582610"/>
        </t:Anchor>
        <t:Assign userId="S::adele.wakeling@salvationarmy.org.au::b7afd67a-b179-4dfd-a649-da2b11702821" userProvider="AD" userName="Adele Wakeling"/>
      </t:Event>
      <t:Event id="{3FE1838A-3C1E-4ABA-BD3F-D62A88D59960}" time="2024-12-20T06:09:04.792Z">
        <t:Attribution userId="S::claire.hill@salvationarmy.org.au::395705f2-a15c-40fb-87d5-b2cda3f30c38" userProvider="AD" userName="Claire Hill"/>
        <t:Anchor>
          <t:Comment id="82582610"/>
        </t:Anchor>
        <t:SetTitle title="Love the concept of this one, @Adele Wakeling. I've got some ideas on how we could possibly strengthen a little. Let's discuss when you're next in. :)"/>
      </t:Event>
    </t:History>
  </t:Task>
  <t:Task id="{A7B64DED-7CF0-474F-A4A3-CC3F98AE6D54}">
    <t:Anchor>
      <t:Comment id="895314057"/>
    </t:Anchor>
    <t:History>
      <t:Event id="{6E648515-A271-44D7-B478-B6D23981116A}" time="2025-02-04T05:02:27.622Z">
        <t:Attribution userId="S::adele.wakeling@salvationarmy.org.au::b7afd67a-b179-4dfd-a649-da2b11702821" userProvider="AD" userName="Adele Wakeling"/>
        <t:Anchor>
          <t:Comment id="1457287525"/>
        </t:Anchor>
        <t:Create/>
      </t:Event>
      <t:Event id="{8BBC8D97-63F0-4450-A42B-CC685CE6F366}" time="2025-02-04T05:02:27.622Z">
        <t:Attribution userId="S::adele.wakeling@salvationarmy.org.au::b7afd67a-b179-4dfd-a649-da2b11702821" userProvider="AD" userName="Adele Wakeling"/>
        <t:Anchor>
          <t:Comment id="1457287525"/>
        </t:Anchor>
        <t:Assign userId="S::joanne.smith@salvationarmy.org.au::3fa4fdf9-82de-4554-abf7-a7f7f956d917" userProvider="AD" userName="Joanne Smith"/>
      </t:Event>
      <t:Event id="{C7A92367-CBD0-4C5F-B6DB-16789F85A032}" time="2025-02-04T05:02:27.622Z">
        <t:Attribution userId="S::adele.wakeling@salvationarmy.org.au::b7afd67a-b179-4dfd-a649-da2b11702821" userProvider="AD" userName="Adele Wakeling"/>
        <t:Anchor>
          <t:Comment id="1457287525"/>
        </t:Anchor>
        <t:SetTitle title="@Joanne Smith @Claire Hill I have written this up as an alternative, but I'm thinking it could replace the original activity. Do you think it would be more straightforward to replace the original Option 1 with Jo's alternative?"/>
      </t:Event>
      <t:Event id="{A454E6BC-4D5A-4385-8712-213F479ACC9B}" time="2025-02-11T03:26:08.528Z">
        <t:Attribution userId="S::adele.wakeling@salvationarmy.org.au::b7afd67a-b179-4dfd-a649-da2b11702821" userProvider="AD" userName="Adele Wakeling"/>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21" ma:contentTypeDescription="Create a new document." ma:contentTypeScope="" ma:versionID="2ffaeb971d5199f7c86426e11ce7bb15">
  <xsd:schema xmlns:xsd="http://www.w3.org/2001/XMLSchema" xmlns:xs="http://www.w3.org/2001/XMLSchema" xmlns:p="http://schemas.microsoft.com/office/2006/metadata/properties" xmlns:ns2="b7e36264-b76b-4546-857f-03fce5c6ba07" xmlns:ns3="7357dd1f-699d-4d79-9a3b-b8d4e997a419" targetNamespace="http://schemas.microsoft.com/office/2006/metadata/properties" ma:root="true" ma:fieldsID="2eab2cdc995881cf1d732a646928acbf" ns2:_="" ns3:_="">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357dd1f-699d-4d79-9a3b-b8d4e997a419" xsi:nil="true"/>
    <lcf76f155ced4ddcb4097134ff3c332f xmlns="b7e36264-b76b-4546-857f-03fce5c6ba07">
      <Terms xmlns="http://schemas.microsoft.com/office/infopath/2007/PartnerControls"/>
    </lcf76f155ced4ddcb4097134ff3c332f>
    <_Flow_SignoffStatus xmlns="b7e36264-b76b-4546-857f-03fce5c6ba0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8C429B-98B8-4440-88E9-139D5A799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57A86D-0699-408D-A701-E13E8A2E87F3}">
  <ds:schemaRefs>
    <ds:schemaRef ds:uri="http://schemas.microsoft.com/office/2006/metadata/properties"/>
    <ds:schemaRef ds:uri="http://schemas.microsoft.com/office/infopath/2007/PartnerControls"/>
    <ds:schemaRef ds:uri="7357dd1f-699d-4d79-9a3b-b8d4e997a419"/>
    <ds:schemaRef ds:uri="b7e36264-b76b-4546-857f-03fce5c6ba07"/>
  </ds:schemaRefs>
</ds:datastoreItem>
</file>

<file path=customXml/itemProps3.xml><?xml version="1.0" encoding="utf-8"?>
<ds:datastoreItem xmlns:ds="http://schemas.openxmlformats.org/officeDocument/2006/customXml" ds:itemID="{40E0F001-62D2-4E64-94CF-4C663E261AFF}">
  <ds:schemaRefs>
    <ds:schemaRef ds:uri="http://schemas.openxmlformats.org/officeDocument/2006/bibliography"/>
  </ds:schemaRefs>
</ds:datastoreItem>
</file>

<file path=customXml/itemProps4.xml><?xml version="1.0" encoding="utf-8"?>
<ds:datastoreItem xmlns:ds="http://schemas.openxmlformats.org/officeDocument/2006/customXml" ds:itemID="{00568DE7-1A4B-47FC-BE3D-8A97CD0C8E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1304</Words>
  <Characters>7439</Characters>
  <Application>Microsoft Office Word</Application>
  <DocSecurity>0</DocSecurity>
  <Lines>61</Lines>
  <Paragraphs>17</Paragraphs>
  <ScaleCrop>false</ScaleCrop>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Wakeling</dc:creator>
  <cp:keywords/>
  <dc:description/>
  <cp:lastModifiedBy>Taryn Somerville</cp:lastModifiedBy>
  <cp:revision>57</cp:revision>
  <dcterms:created xsi:type="dcterms:W3CDTF">2025-02-04T03:36:00Z</dcterms:created>
  <dcterms:modified xsi:type="dcterms:W3CDTF">2025-03-18T00:36:00Z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